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9F7" w:rsidRPr="009F69F7" w:rsidRDefault="009F69F7" w:rsidP="009F69F7">
      <w:pPr>
        <w:spacing w:after="0" w:line="360" w:lineRule="auto"/>
        <w:jc w:val="center"/>
        <w:rPr>
          <w:rFonts w:ascii="Arial" w:hAnsi="Arial" w:cs="Arial"/>
          <w:sz w:val="40"/>
          <w:szCs w:val="24"/>
        </w:rPr>
      </w:pPr>
      <w:r w:rsidRPr="009F69F7">
        <w:rPr>
          <w:rFonts w:ascii="Arial" w:hAnsi="Arial" w:cs="Arial"/>
          <w:sz w:val="40"/>
          <w:szCs w:val="24"/>
        </w:rPr>
        <w:t>Normal No 3 de Nezahualcóyotl</w:t>
      </w:r>
    </w:p>
    <w:p w:rsidR="009F69F7" w:rsidRPr="009F69F7" w:rsidRDefault="009F69F7" w:rsidP="009F69F7">
      <w:pPr>
        <w:spacing w:after="0" w:line="360" w:lineRule="auto"/>
        <w:jc w:val="center"/>
        <w:rPr>
          <w:rFonts w:ascii="Arial" w:hAnsi="Arial" w:cs="Arial"/>
          <w:sz w:val="32"/>
          <w:szCs w:val="24"/>
        </w:rPr>
      </w:pPr>
      <w:r w:rsidRPr="009F69F7">
        <w:rPr>
          <w:rFonts w:ascii="Arial" w:hAnsi="Arial" w:cs="Arial"/>
          <w:sz w:val="32"/>
          <w:szCs w:val="24"/>
        </w:rPr>
        <w:t>Licenciatura en Educación Preescolar</w:t>
      </w:r>
    </w:p>
    <w:p w:rsidR="009F69F7" w:rsidRDefault="009F69F7" w:rsidP="009F69F7">
      <w:pPr>
        <w:spacing w:after="0" w:line="360" w:lineRule="auto"/>
        <w:jc w:val="center"/>
        <w:rPr>
          <w:rFonts w:ascii="Arial" w:hAnsi="Arial" w:cs="Arial"/>
          <w:sz w:val="28"/>
          <w:szCs w:val="24"/>
        </w:rPr>
      </w:pPr>
      <w:r>
        <w:rPr>
          <w:rFonts w:ascii="Arial" w:hAnsi="Arial" w:cs="Arial"/>
          <w:sz w:val="28"/>
          <w:szCs w:val="24"/>
        </w:rPr>
        <w:t xml:space="preserve">San Mateo y Narvarte S/N, </w:t>
      </w:r>
    </w:p>
    <w:p w:rsidR="009F69F7" w:rsidRDefault="009F69F7" w:rsidP="009F69F7">
      <w:pPr>
        <w:spacing w:after="0" w:line="360" w:lineRule="auto"/>
        <w:jc w:val="center"/>
        <w:rPr>
          <w:rFonts w:ascii="Arial" w:hAnsi="Arial" w:cs="Arial"/>
          <w:sz w:val="28"/>
          <w:szCs w:val="24"/>
        </w:rPr>
      </w:pPr>
      <w:r>
        <w:rPr>
          <w:rFonts w:ascii="Arial" w:hAnsi="Arial" w:cs="Arial"/>
          <w:sz w:val="28"/>
          <w:szCs w:val="24"/>
        </w:rPr>
        <w:t>Colonia Ampliación Vicente Villada,</w:t>
      </w:r>
    </w:p>
    <w:p w:rsidR="009F69F7" w:rsidRDefault="009F69F7" w:rsidP="009F69F7">
      <w:pPr>
        <w:spacing w:after="0" w:line="360" w:lineRule="auto"/>
        <w:jc w:val="center"/>
        <w:rPr>
          <w:rFonts w:ascii="Arial" w:hAnsi="Arial" w:cs="Arial"/>
          <w:sz w:val="28"/>
          <w:szCs w:val="24"/>
        </w:rPr>
      </w:pPr>
      <w:r w:rsidRPr="009F69F7">
        <w:rPr>
          <w:rFonts w:ascii="Arial" w:hAnsi="Arial" w:cs="Arial"/>
          <w:sz w:val="28"/>
          <w:szCs w:val="24"/>
        </w:rPr>
        <w:t xml:space="preserve">Cd. Nezahualcóyotl, </w:t>
      </w:r>
    </w:p>
    <w:p w:rsidR="009F69F7" w:rsidRPr="009F69F7" w:rsidRDefault="009F69F7" w:rsidP="009F69F7">
      <w:pPr>
        <w:spacing w:after="0" w:line="360" w:lineRule="auto"/>
        <w:jc w:val="center"/>
        <w:rPr>
          <w:rFonts w:ascii="Arial" w:hAnsi="Arial" w:cs="Arial"/>
          <w:sz w:val="28"/>
          <w:szCs w:val="24"/>
        </w:rPr>
      </w:pPr>
      <w:r w:rsidRPr="009F69F7">
        <w:rPr>
          <w:rFonts w:ascii="Arial" w:hAnsi="Arial" w:cs="Arial"/>
          <w:sz w:val="28"/>
          <w:szCs w:val="24"/>
        </w:rPr>
        <w:t>Estado de México</w:t>
      </w:r>
      <w:r>
        <w:rPr>
          <w:rFonts w:ascii="Arial" w:hAnsi="Arial" w:cs="Arial"/>
          <w:sz w:val="28"/>
          <w:szCs w:val="24"/>
        </w:rPr>
        <w:t>.</w:t>
      </w:r>
    </w:p>
    <w:p w:rsidR="009F69F7" w:rsidRDefault="009F69F7" w:rsidP="009F69F7">
      <w:pPr>
        <w:spacing w:after="0" w:line="360" w:lineRule="auto"/>
        <w:jc w:val="center"/>
        <w:rPr>
          <w:rFonts w:ascii="Arial" w:hAnsi="Arial" w:cs="Arial"/>
          <w:sz w:val="28"/>
          <w:szCs w:val="24"/>
        </w:rPr>
      </w:pPr>
      <w:proofErr w:type="spellStart"/>
      <w:r>
        <w:rPr>
          <w:rFonts w:ascii="Arial" w:hAnsi="Arial" w:cs="Arial"/>
          <w:sz w:val="28"/>
          <w:szCs w:val="24"/>
        </w:rPr>
        <w:t>C.C.T</w:t>
      </w:r>
      <w:proofErr w:type="spellEnd"/>
      <w:r>
        <w:rPr>
          <w:rFonts w:ascii="Arial" w:hAnsi="Arial" w:cs="Arial"/>
          <w:sz w:val="28"/>
          <w:szCs w:val="24"/>
        </w:rPr>
        <w:t xml:space="preserve"> 15ENS0047T</w:t>
      </w:r>
    </w:p>
    <w:p w:rsidR="009F69F7" w:rsidRPr="009F69F7" w:rsidRDefault="009F69F7" w:rsidP="009F69F7">
      <w:pPr>
        <w:spacing w:after="0" w:line="360" w:lineRule="auto"/>
        <w:jc w:val="center"/>
        <w:rPr>
          <w:rFonts w:ascii="Arial" w:hAnsi="Arial" w:cs="Arial"/>
          <w:sz w:val="28"/>
          <w:szCs w:val="24"/>
        </w:rPr>
      </w:pPr>
      <w:r>
        <w:rPr>
          <w:rFonts w:ascii="Arial" w:hAnsi="Arial" w:cs="Arial"/>
          <w:sz w:val="28"/>
          <w:szCs w:val="24"/>
        </w:rPr>
        <w:t>normal3neza@prodigy.net.mx</w:t>
      </w:r>
    </w:p>
    <w:p w:rsidR="009F69F7" w:rsidRDefault="009F69F7" w:rsidP="002F4CB1">
      <w:pPr>
        <w:spacing w:after="0" w:line="360" w:lineRule="auto"/>
        <w:rPr>
          <w:rFonts w:ascii="Arial" w:hAnsi="Arial" w:cs="Arial"/>
          <w:sz w:val="24"/>
          <w:szCs w:val="24"/>
        </w:rPr>
      </w:pPr>
    </w:p>
    <w:p w:rsidR="009F69F7" w:rsidRDefault="009F69F7" w:rsidP="00EE11F5">
      <w:pPr>
        <w:spacing w:after="0" w:line="360" w:lineRule="auto"/>
        <w:jc w:val="center"/>
        <w:rPr>
          <w:rFonts w:ascii="Arial" w:hAnsi="Arial" w:cs="Arial"/>
          <w:sz w:val="36"/>
          <w:szCs w:val="24"/>
        </w:rPr>
      </w:pPr>
    </w:p>
    <w:p w:rsidR="00954FC9" w:rsidRDefault="00954FC9" w:rsidP="00E957AD">
      <w:pPr>
        <w:spacing w:after="0" w:line="360" w:lineRule="auto"/>
        <w:jc w:val="center"/>
        <w:rPr>
          <w:rFonts w:ascii="Arial" w:hAnsi="Arial" w:cs="Arial"/>
          <w:sz w:val="36"/>
          <w:szCs w:val="24"/>
        </w:rPr>
      </w:pPr>
      <w:proofErr w:type="gramStart"/>
      <w:r>
        <w:rPr>
          <w:rFonts w:ascii="Arial" w:hAnsi="Arial" w:cs="Arial"/>
          <w:sz w:val="36"/>
          <w:szCs w:val="24"/>
        </w:rPr>
        <w:t>El e-Portafolio</w:t>
      </w:r>
      <w:r w:rsidR="00C258F6">
        <w:rPr>
          <w:rFonts w:ascii="Arial" w:hAnsi="Arial" w:cs="Arial"/>
          <w:sz w:val="36"/>
          <w:szCs w:val="24"/>
        </w:rPr>
        <w:t>s</w:t>
      </w:r>
      <w:proofErr w:type="gramEnd"/>
      <w:r>
        <w:rPr>
          <w:rFonts w:ascii="Arial" w:hAnsi="Arial" w:cs="Arial"/>
          <w:sz w:val="36"/>
          <w:szCs w:val="24"/>
        </w:rPr>
        <w:t xml:space="preserve"> como instrumento</w:t>
      </w:r>
      <w:r w:rsidR="00E957AD">
        <w:rPr>
          <w:rFonts w:ascii="Arial" w:hAnsi="Arial" w:cs="Arial"/>
          <w:sz w:val="36"/>
          <w:szCs w:val="24"/>
        </w:rPr>
        <w:t xml:space="preserve"> </w:t>
      </w:r>
      <w:r w:rsidR="00AC2835">
        <w:rPr>
          <w:rFonts w:ascii="Arial" w:hAnsi="Arial" w:cs="Arial"/>
          <w:sz w:val="36"/>
          <w:szCs w:val="24"/>
        </w:rPr>
        <w:t>d</w:t>
      </w:r>
      <w:r>
        <w:rPr>
          <w:rFonts w:ascii="Arial" w:hAnsi="Arial" w:cs="Arial"/>
          <w:sz w:val="36"/>
          <w:szCs w:val="24"/>
        </w:rPr>
        <w:t>e Aprendizaje y Evaluación</w:t>
      </w:r>
    </w:p>
    <w:p w:rsidR="009F69F7" w:rsidRDefault="009F69F7" w:rsidP="00EE11F5">
      <w:pPr>
        <w:spacing w:after="0" w:line="360" w:lineRule="auto"/>
        <w:jc w:val="center"/>
        <w:rPr>
          <w:rFonts w:ascii="Arial" w:hAnsi="Arial" w:cs="Arial"/>
          <w:sz w:val="36"/>
          <w:szCs w:val="24"/>
        </w:rPr>
      </w:pPr>
    </w:p>
    <w:p w:rsidR="00E957AD" w:rsidRDefault="00E957AD" w:rsidP="00EE11F5">
      <w:pPr>
        <w:spacing w:after="0" w:line="360" w:lineRule="auto"/>
        <w:jc w:val="center"/>
        <w:rPr>
          <w:rFonts w:ascii="Arial" w:hAnsi="Arial" w:cs="Arial"/>
          <w:sz w:val="36"/>
          <w:szCs w:val="24"/>
        </w:rPr>
      </w:pPr>
    </w:p>
    <w:p w:rsidR="00EE11F5" w:rsidRDefault="00EE11F5" w:rsidP="00EE11F5">
      <w:pPr>
        <w:spacing w:after="0" w:line="360" w:lineRule="auto"/>
        <w:jc w:val="center"/>
        <w:rPr>
          <w:rFonts w:ascii="Arial" w:hAnsi="Arial" w:cs="Arial"/>
          <w:sz w:val="36"/>
          <w:szCs w:val="24"/>
        </w:rPr>
      </w:pPr>
      <w:r>
        <w:rPr>
          <w:rFonts w:ascii="Arial" w:hAnsi="Arial" w:cs="Arial"/>
          <w:sz w:val="36"/>
          <w:szCs w:val="24"/>
        </w:rPr>
        <w:t>Autores:</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20"/>
        <w:gridCol w:w="349"/>
        <w:gridCol w:w="2435"/>
        <w:gridCol w:w="291"/>
        <w:gridCol w:w="4927"/>
      </w:tblGrid>
      <w:tr w:rsidR="00EE11F5" w:rsidRPr="00EE11F5" w:rsidTr="00E957AD">
        <w:tc>
          <w:tcPr>
            <w:tcW w:w="1974" w:type="pct"/>
          </w:tcPr>
          <w:p w:rsidR="00EE11F5" w:rsidRPr="00EE11F5" w:rsidRDefault="00EE11F5" w:rsidP="0077329E">
            <w:pPr>
              <w:spacing w:line="360" w:lineRule="auto"/>
              <w:rPr>
                <w:rFonts w:ascii="Arial" w:hAnsi="Arial" w:cs="Arial"/>
                <w:sz w:val="24"/>
                <w:szCs w:val="24"/>
              </w:rPr>
            </w:pPr>
            <w:r w:rsidRPr="00EE11F5">
              <w:rPr>
                <w:rFonts w:ascii="Arial" w:hAnsi="Arial" w:cs="Arial"/>
                <w:sz w:val="24"/>
                <w:szCs w:val="24"/>
              </w:rPr>
              <w:t>José Manuel San Miguel Barrios</w:t>
            </w:r>
          </w:p>
        </w:tc>
        <w:tc>
          <w:tcPr>
            <w:tcW w:w="132" w:type="pct"/>
          </w:tcPr>
          <w:p w:rsidR="00EE11F5" w:rsidRPr="00EE11F5" w:rsidRDefault="00EE11F5" w:rsidP="00EE11F5">
            <w:pPr>
              <w:spacing w:line="360" w:lineRule="auto"/>
              <w:jc w:val="center"/>
              <w:rPr>
                <w:rFonts w:ascii="Arial" w:hAnsi="Arial" w:cs="Arial"/>
                <w:sz w:val="24"/>
                <w:szCs w:val="24"/>
              </w:rPr>
            </w:pPr>
          </w:p>
        </w:tc>
        <w:tc>
          <w:tcPr>
            <w:tcW w:w="921" w:type="pct"/>
          </w:tcPr>
          <w:p w:rsidR="00EE11F5" w:rsidRPr="00EE11F5" w:rsidRDefault="00EE11F5" w:rsidP="00EE11F5">
            <w:pPr>
              <w:spacing w:line="360" w:lineRule="auto"/>
              <w:jc w:val="center"/>
              <w:rPr>
                <w:rFonts w:ascii="Arial" w:hAnsi="Arial" w:cs="Arial"/>
                <w:sz w:val="24"/>
                <w:szCs w:val="24"/>
              </w:rPr>
            </w:pPr>
            <w:r>
              <w:rPr>
                <w:rFonts w:ascii="Arial" w:hAnsi="Arial" w:cs="Arial"/>
                <w:sz w:val="24"/>
                <w:szCs w:val="24"/>
              </w:rPr>
              <w:t>(55) 34 04 35 25</w:t>
            </w:r>
          </w:p>
        </w:tc>
        <w:tc>
          <w:tcPr>
            <w:tcW w:w="110" w:type="pct"/>
          </w:tcPr>
          <w:p w:rsidR="00EE11F5" w:rsidRPr="00EE11F5" w:rsidRDefault="00EE11F5" w:rsidP="00EE11F5">
            <w:pPr>
              <w:spacing w:line="360" w:lineRule="auto"/>
              <w:jc w:val="center"/>
              <w:rPr>
                <w:rFonts w:ascii="Arial" w:hAnsi="Arial" w:cs="Arial"/>
                <w:sz w:val="24"/>
                <w:szCs w:val="24"/>
              </w:rPr>
            </w:pPr>
          </w:p>
        </w:tc>
        <w:tc>
          <w:tcPr>
            <w:tcW w:w="1864" w:type="pct"/>
          </w:tcPr>
          <w:p w:rsidR="00EE11F5" w:rsidRPr="00EE11F5" w:rsidRDefault="00954FC9" w:rsidP="00954FC9">
            <w:pPr>
              <w:spacing w:line="360" w:lineRule="auto"/>
              <w:rPr>
                <w:rFonts w:ascii="Arial" w:hAnsi="Arial" w:cs="Arial"/>
                <w:sz w:val="24"/>
                <w:szCs w:val="24"/>
              </w:rPr>
            </w:pPr>
            <w:r>
              <w:rPr>
                <w:rFonts w:ascii="Arial" w:hAnsi="Arial" w:cs="Arial"/>
                <w:sz w:val="24"/>
                <w:szCs w:val="24"/>
              </w:rPr>
              <w:t>rrjorge2009@hotmail.com</w:t>
            </w:r>
          </w:p>
        </w:tc>
      </w:tr>
      <w:tr w:rsidR="00EE11F5" w:rsidRPr="00EE11F5" w:rsidTr="00E957AD">
        <w:tc>
          <w:tcPr>
            <w:tcW w:w="1974" w:type="pct"/>
          </w:tcPr>
          <w:p w:rsidR="00EE11F5" w:rsidRPr="00EE11F5" w:rsidRDefault="00EE11F5" w:rsidP="0077329E">
            <w:pPr>
              <w:spacing w:line="360" w:lineRule="auto"/>
              <w:rPr>
                <w:rFonts w:ascii="Arial" w:hAnsi="Arial" w:cs="Arial"/>
                <w:sz w:val="24"/>
                <w:szCs w:val="24"/>
              </w:rPr>
            </w:pPr>
            <w:r>
              <w:rPr>
                <w:rFonts w:ascii="Arial" w:hAnsi="Arial" w:cs="Arial"/>
                <w:sz w:val="24"/>
                <w:szCs w:val="24"/>
              </w:rPr>
              <w:t xml:space="preserve">Sergio Alejandro Muñoz </w:t>
            </w:r>
            <w:proofErr w:type="spellStart"/>
            <w:r>
              <w:rPr>
                <w:rFonts w:ascii="Arial" w:hAnsi="Arial" w:cs="Arial"/>
                <w:sz w:val="24"/>
                <w:szCs w:val="24"/>
              </w:rPr>
              <w:t>Beltramini</w:t>
            </w:r>
            <w:proofErr w:type="spellEnd"/>
          </w:p>
        </w:tc>
        <w:tc>
          <w:tcPr>
            <w:tcW w:w="132" w:type="pct"/>
          </w:tcPr>
          <w:p w:rsidR="00EE11F5" w:rsidRPr="00EE11F5" w:rsidRDefault="00EE11F5" w:rsidP="00EE11F5">
            <w:pPr>
              <w:spacing w:line="360" w:lineRule="auto"/>
              <w:jc w:val="center"/>
              <w:rPr>
                <w:rFonts w:ascii="Arial" w:hAnsi="Arial" w:cs="Arial"/>
                <w:sz w:val="24"/>
                <w:szCs w:val="24"/>
              </w:rPr>
            </w:pPr>
          </w:p>
        </w:tc>
        <w:tc>
          <w:tcPr>
            <w:tcW w:w="921" w:type="pct"/>
          </w:tcPr>
          <w:p w:rsidR="00EE11F5" w:rsidRDefault="00EE11F5" w:rsidP="00EE11F5">
            <w:pPr>
              <w:spacing w:line="360" w:lineRule="auto"/>
              <w:jc w:val="center"/>
              <w:rPr>
                <w:rFonts w:ascii="Arial" w:hAnsi="Arial" w:cs="Arial"/>
                <w:sz w:val="24"/>
                <w:szCs w:val="24"/>
              </w:rPr>
            </w:pPr>
            <w:r>
              <w:rPr>
                <w:rFonts w:ascii="Arial" w:hAnsi="Arial" w:cs="Arial"/>
                <w:sz w:val="24"/>
                <w:szCs w:val="24"/>
              </w:rPr>
              <w:t>(55) 27 21 20 21</w:t>
            </w:r>
          </w:p>
        </w:tc>
        <w:tc>
          <w:tcPr>
            <w:tcW w:w="110" w:type="pct"/>
          </w:tcPr>
          <w:p w:rsidR="00EE11F5" w:rsidRPr="00EE11F5" w:rsidRDefault="00EE11F5" w:rsidP="00EE11F5">
            <w:pPr>
              <w:spacing w:line="360" w:lineRule="auto"/>
              <w:jc w:val="center"/>
              <w:rPr>
                <w:rFonts w:ascii="Arial" w:hAnsi="Arial" w:cs="Arial"/>
                <w:sz w:val="24"/>
                <w:szCs w:val="24"/>
              </w:rPr>
            </w:pPr>
          </w:p>
        </w:tc>
        <w:tc>
          <w:tcPr>
            <w:tcW w:w="1864" w:type="pct"/>
          </w:tcPr>
          <w:p w:rsidR="00EE11F5" w:rsidRPr="00EE11F5" w:rsidRDefault="003E74C8" w:rsidP="00954FC9">
            <w:pPr>
              <w:spacing w:line="360" w:lineRule="auto"/>
              <w:rPr>
                <w:rFonts w:ascii="Arial" w:hAnsi="Arial" w:cs="Arial"/>
                <w:sz w:val="24"/>
                <w:szCs w:val="24"/>
              </w:rPr>
            </w:pPr>
            <w:r>
              <w:rPr>
                <w:rFonts w:ascii="Arial" w:hAnsi="Arial" w:cs="Arial"/>
                <w:sz w:val="24"/>
                <w:szCs w:val="24"/>
              </w:rPr>
              <w:t>a</w:t>
            </w:r>
            <w:r w:rsidR="00EE11F5">
              <w:rPr>
                <w:rFonts w:ascii="Arial" w:hAnsi="Arial" w:cs="Arial"/>
                <w:sz w:val="24"/>
                <w:szCs w:val="24"/>
              </w:rPr>
              <w:t>lejandro_beltramini@hotmail.com</w:t>
            </w:r>
          </w:p>
        </w:tc>
      </w:tr>
    </w:tbl>
    <w:p w:rsidR="00EE11F5" w:rsidRPr="00EE11F5" w:rsidRDefault="00F46F06" w:rsidP="00EE11F5">
      <w:pPr>
        <w:spacing w:after="0" w:line="360" w:lineRule="auto"/>
        <w:jc w:val="center"/>
        <w:rPr>
          <w:rFonts w:ascii="Arial" w:hAnsi="Arial" w:cs="Arial"/>
          <w:sz w:val="36"/>
          <w:szCs w:val="24"/>
        </w:rPr>
      </w:pPr>
      <w:r>
        <w:rPr>
          <w:rFonts w:ascii="Arial" w:hAnsi="Arial" w:cs="Arial"/>
          <w:sz w:val="36"/>
          <w:szCs w:val="24"/>
        </w:rPr>
        <w:lastRenderedPageBreak/>
        <w:t>Resumen</w:t>
      </w:r>
    </w:p>
    <w:p w:rsidR="00FE3C80" w:rsidRDefault="00607C22" w:rsidP="006C4970">
      <w:pPr>
        <w:spacing w:after="0" w:line="360" w:lineRule="auto"/>
        <w:jc w:val="both"/>
        <w:rPr>
          <w:rFonts w:ascii="Arial" w:hAnsi="Arial" w:cs="Arial"/>
          <w:sz w:val="24"/>
          <w:szCs w:val="24"/>
        </w:rPr>
      </w:pPr>
      <w:r>
        <w:rPr>
          <w:rFonts w:ascii="Arial" w:hAnsi="Arial" w:cs="Arial"/>
          <w:sz w:val="24"/>
          <w:szCs w:val="24"/>
        </w:rPr>
        <w:t>El</w:t>
      </w:r>
      <w:r w:rsidR="00FE3C80">
        <w:rPr>
          <w:rFonts w:ascii="Arial" w:hAnsi="Arial" w:cs="Arial"/>
          <w:sz w:val="24"/>
          <w:szCs w:val="24"/>
        </w:rPr>
        <w:t xml:space="preserve"> presente trabajo de </w:t>
      </w:r>
      <w:r w:rsidR="002B66E3">
        <w:rPr>
          <w:rFonts w:ascii="Arial" w:hAnsi="Arial" w:cs="Arial"/>
          <w:sz w:val="24"/>
          <w:szCs w:val="24"/>
        </w:rPr>
        <w:t xml:space="preserve"> e-Portafolios</w:t>
      </w:r>
      <w:r w:rsidR="001E6C69">
        <w:rPr>
          <w:rFonts w:ascii="Arial" w:hAnsi="Arial" w:cs="Arial"/>
          <w:sz w:val="24"/>
          <w:szCs w:val="24"/>
        </w:rPr>
        <w:t xml:space="preserve"> integra tres</w:t>
      </w:r>
      <w:r w:rsidR="00FE3C80">
        <w:rPr>
          <w:rFonts w:ascii="Arial" w:hAnsi="Arial" w:cs="Arial"/>
          <w:sz w:val="24"/>
          <w:szCs w:val="24"/>
        </w:rPr>
        <w:t xml:space="preserve"> cursos del Trayecto de la Práctica Profesional: </w:t>
      </w:r>
      <w:r w:rsidR="001E6C69">
        <w:rPr>
          <w:rFonts w:ascii="Arial" w:eastAsia="Times New Roman" w:hAnsi="Arial" w:cs="Arial"/>
          <w:b/>
          <w:bCs/>
          <w:sz w:val="24"/>
          <w:szCs w:val="24"/>
          <w:lang w:val="es-ES" w:eastAsia="es-ES"/>
        </w:rPr>
        <w:t>E</w:t>
      </w:r>
      <w:r w:rsidR="00FE3C80" w:rsidRPr="00A8393E">
        <w:rPr>
          <w:rFonts w:ascii="Arial" w:eastAsia="Times New Roman" w:hAnsi="Arial" w:cs="Arial"/>
          <w:b/>
          <w:bCs/>
          <w:sz w:val="24"/>
          <w:szCs w:val="24"/>
          <w:lang w:val="es-ES" w:eastAsia="es-ES"/>
        </w:rPr>
        <w:t>strategias de trabajo docente</w:t>
      </w:r>
      <w:r w:rsidR="00FE3C80">
        <w:rPr>
          <w:rFonts w:ascii="Arial" w:eastAsia="Times New Roman" w:hAnsi="Arial" w:cs="Arial"/>
          <w:b/>
          <w:bCs/>
          <w:sz w:val="24"/>
          <w:szCs w:val="24"/>
          <w:lang w:val="es-ES" w:eastAsia="es-ES"/>
        </w:rPr>
        <w:t xml:space="preserve">, </w:t>
      </w:r>
      <w:r w:rsidR="001E6C69">
        <w:rPr>
          <w:rFonts w:ascii="Arial" w:eastAsia="Times New Roman" w:hAnsi="Arial" w:cs="Arial"/>
          <w:b/>
          <w:bCs/>
          <w:sz w:val="24"/>
          <w:szCs w:val="24"/>
          <w:lang w:val="es-ES" w:eastAsia="es-ES"/>
        </w:rPr>
        <w:t xml:space="preserve"> T</w:t>
      </w:r>
      <w:r w:rsidR="00FE3C80" w:rsidRPr="00A8393E">
        <w:rPr>
          <w:rFonts w:ascii="Arial" w:eastAsia="Times New Roman" w:hAnsi="Arial" w:cs="Arial"/>
          <w:b/>
          <w:bCs/>
          <w:sz w:val="24"/>
          <w:szCs w:val="24"/>
          <w:lang w:val="es-ES" w:eastAsia="es-ES"/>
        </w:rPr>
        <w:t>rabajo docente e innovación</w:t>
      </w:r>
      <w:r w:rsidR="00FE3C80">
        <w:rPr>
          <w:rFonts w:ascii="Arial" w:eastAsia="Times New Roman" w:hAnsi="Arial" w:cs="Arial"/>
          <w:b/>
          <w:bCs/>
          <w:sz w:val="24"/>
          <w:szCs w:val="24"/>
          <w:lang w:val="es-ES" w:eastAsia="es-ES"/>
        </w:rPr>
        <w:t>,</w:t>
      </w:r>
      <w:r w:rsidR="001E6C69">
        <w:rPr>
          <w:rFonts w:ascii="Arial" w:eastAsia="Times New Roman" w:hAnsi="Arial" w:cs="Arial"/>
          <w:b/>
          <w:bCs/>
          <w:sz w:val="24"/>
          <w:szCs w:val="24"/>
          <w:lang w:val="es-ES" w:eastAsia="es-ES"/>
        </w:rPr>
        <w:t xml:space="preserve">  P</w:t>
      </w:r>
      <w:r w:rsidR="00FE3C80" w:rsidRPr="00A8393E">
        <w:rPr>
          <w:rFonts w:ascii="Arial" w:eastAsia="Times New Roman" w:hAnsi="Arial" w:cs="Arial"/>
          <w:b/>
          <w:bCs/>
          <w:sz w:val="24"/>
          <w:szCs w:val="24"/>
          <w:lang w:val="es-ES" w:eastAsia="es-ES"/>
        </w:rPr>
        <w:t>royectos de  intervención socioeducativas</w:t>
      </w:r>
      <w:r w:rsidR="001E6C69">
        <w:rPr>
          <w:rFonts w:ascii="Arial" w:eastAsia="Times New Roman" w:hAnsi="Arial" w:cs="Arial"/>
          <w:b/>
          <w:bCs/>
          <w:sz w:val="24"/>
          <w:szCs w:val="24"/>
          <w:lang w:val="es-ES" w:eastAsia="es-ES"/>
        </w:rPr>
        <w:t xml:space="preserve">, </w:t>
      </w:r>
      <w:r w:rsidR="001E6C69">
        <w:rPr>
          <w:rFonts w:ascii="Arial" w:eastAsia="Times New Roman" w:hAnsi="Arial" w:cs="Arial"/>
          <w:bCs/>
          <w:sz w:val="24"/>
          <w:szCs w:val="24"/>
          <w:lang w:val="es-ES" w:eastAsia="es-ES"/>
        </w:rPr>
        <w:t>y dos cursos del Trayecto de Lengua adicional  y Tecnologías de la Información y la C</w:t>
      </w:r>
      <w:r w:rsidR="001E6C69" w:rsidRPr="001E6C69">
        <w:rPr>
          <w:rFonts w:ascii="Arial" w:eastAsia="Times New Roman" w:hAnsi="Arial" w:cs="Arial"/>
          <w:bCs/>
          <w:sz w:val="24"/>
          <w:szCs w:val="24"/>
          <w:lang w:val="es-ES" w:eastAsia="es-ES"/>
        </w:rPr>
        <w:t>omunicación</w:t>
      </w:r>
      <w:r w:rsidR="001E6C69">
        <w:rPr>
          <w:rFonts w:ascii="Arial" w:eastAsia="Times New Roman" w:hAnsi="Arial" w:cs="Arial"/>
          <w:bCs/>
          <w:sz w:val="24"/>
          <w:szCs w:val="24"/>
          <w:lang w:val="es-ES" w:eastAsia="es-ES"/>
        </w:rPr>
        <w:t>:</w:t>
      </w:r>
      <w:r w:rsidR="00501981">
        <w:rPr>
          <w:rFonts w:ascii="Arial" w:eastAsia="Times New Roman" w:hAnsi="Arial" w:cs="Arial"/>
          <w:bCs/>
          <w:sz w:val="24"/>
          <w:szCs w:val="24"/>
          <w:lang w:val="es-ES" w:eastAsia="es-ES"/>
        </w:rPr>
        <w:t xml:space="preserve"> </w:t>
      </w:r>
      <w:r w:rsidR="00501981">
        <w:rPr>
          <w:rFonts w:ascii="Arial" w:eastAsia="Times New Roman" w:hAnsi="Arial" w:cs="Arial"/>
          <w:b/>
          <w:bCs/>
          <w:sz w:val="24"/>
          <w:szCs w:val="24"/>
          <w:lang w:val="es-ES" w:eastAsia="es-ES"/>
        </w:rPr>
        <w:t>Las Tics en la E</w:t>
      </w:r>
      <w:r w:rsidR="00501981" w:rsidRPr="00A8393E">
        <w:rPr>
          <w:rFonts w:ascii="Arial" w:eastAsia="Times New Roman" w:hAnsi="Arial" w:cs="Arial"/>
          <w:b/>
          <w:bCs/>
          <w:sz w:val="24"/>
          <w:szCs w:val="24"/>
          <w:lang w:val="es-ES" w:eastAsia="es-ES"/>
        </w:rPr>
        <w:t>ducación</w:t>
      </w:r>
      <w:r w:rsidR="006C4970">
        <w:rPr>
          <w:rFonts w:ascii="Arial" w:eastAsia="Times New Roman" w:hAnsi="Arial" w:cs="Arial"/>
          <w:b/>
          <w:bCs/>
          <w:sz w:val="24"/>
          <w:szCs w:val="24"/>
          <w:lang w:val="es-ES" w:eastAsia="es-ES"/>
        </w:rPr>
        <w:t>,  La Tecnología Informática A</w:t>
      </w:r>
      <w:r w:rsidR="00501981" w:rsidRPr="00A8393E">
        <w:rPr>
          <w:rFonts w:ascii="Arial" w:eastAsia="Times New Roman" w:hAnsi="Arial" w:cs="Arial"/>
          <w:b/>
          <w:bCs/>
          <w:sz w:val="24"/>
          <w:szCs w:val="24"/>
          <w:lang w:val="es-ES" w:eastAsia="es-ES"/>
        </w:rPr>
        <w:t>plicada a</w:t>
      </w:r>
      <w:r w:rsidR="006C4970">
        <w:rPr>
          <w:rFonts w:ascii="Arial" w:eastAsia="Times New Roman" w:hAnsi="Arial" w:cs="Arial"/>
          <w:b/>
          <w:bCs/>
          <w:sz w:val="24"/>
          <w:szCs w:val="24"/>
          <w:lang w:val="es-ES" w:eastAsia="es-ES"/>
        </w:rPr>
        <w:t xml:space="preserve"> Centros E</w:t>
      </w:r>
      <w:r w:rsidR="006C4970" w:rsidRPr="00A8393E">
        <w:rPr>
          <w:rFonts w:ascii="Arial" w:eastAsia="Times New Roman" w:hAnsi="Arial" w:cs="Arial"/>
          <w:b/>
          <w:bCs/>
          <w:sz w:val="24"/>
          <w:szCs w:val="24"/>
          <w:lang w:val="es-ES" w:eastAsia="es-ES"/>
        </w:rPr>
        <w:t>scolares</w:t>
      </w:r>
      <w:r w:rsidR="006C4970">
        <w:rPr>
          <w:rFonts w:ascii="Arial" w:eastAsia="Times New Roman" w:hAnsi="Arial" w:cs="Arial"/>
          <w:b/>
          <w:bCs/>
          <w:sz w:val="24"/>
          <w:szCs w:val="24"/>
          <w:lang w:val="es-ES" w:eastAsia="es-ES"/>
        </w:rPr>
        <w:t>,</w:t>
      </w:r>
      <w:r w:rsidR="00AD151E">
        <w:rPr>
          <w:rFonts w:ascii="Arial" w:eastAsia="Times New Roman" w:hAnsi="Arial" w:cs="Arial"/>
          <w:b/>
          <w:bCs/>
          <w:sz w:val="24"/>
          <w:szCs w:val="24"/>
          <w:lang w:val="es-ES" w:eastAsia="es-ES"/>
        </w:rPr>
        <w:t xml:space="preserve"> </w:t>
      </w:r>
      <w:r w:rsidR="00AD151E">
        <w:rPr>
          <w:rFonts w:ascii="Arial" w:eastAsia="Times New Roman" w:hAnsi="Arial" w:cs="Arial"/>
          <w:bCs/>
          <w:sz w:val="24"/>
          <w:szCs w:val="24"/>
          <w:lang w:val="es-ES" w:eastAsia="es-ES"/>
        </w:rPr>
        <w:t xml:space="preserve"> los cuales abonan para la elaboración </w:t>
      </w:r>
      <w:r w:rsidR="00CB2CCF">
        <w:rPr>
          <w:rFonts w:ascii="Arial" w:eastAsia="Times New Roman" w:hAnsi="Arial" w:cs="Arial"/>
          <w:bCs/>
          <w:sz w:val="24"/>
          <w:szCs w:val="24"/>
          <w:lang w:val="es-ES" w:eastAsia="es-ES"/>
        </w:rPr>
        <w:t xml:space="preserve"> y construcción del e-portafolios, conteniendo evidencias y productos  </w:t>
      </w:r>
      <w:r w:rsidR="00CB2CCF">
        <w:rPr>
          <w:rFonts w:ascii="Arial" w:hAnsi="Arial" w:cs="Arial"/>
          <w:sz w:val="24"/>
          <w:szCs w:val="24"/>
        </w:rPr>
        <w:t>del proceso de aprendizaje en el aula normalista y el  aula preescolar.</w:t>
      </w:r>
    </w:p>
    <w:p w:rsidR="00CB2CCF" w:rsidRDefault="00CB2CCF" w:rsidP="006C4970">
      <w:pPr>
        <w:spacing w:after="0" w:line="360" w:lineRule="auto"/>
        <w:jc w:val="both"/>
        <w:rPr>
          <w:rFonts w:ascii="Arial" w:hAnsi="Arial" w:cs="Arial"/>
          <w:sz w:val="24"/>
          <w:szCs w:val="24"/>
        </w:rPr>
      </w:pPr>
    </w:p>
    <w:p w:rsidR="00CB2CCF" w:rsidRDefault="00CB2CCF" w:rsidP="00CB2CCF">
      <w:pPr>
        <w:spacing w:line="360" w:lineRule="auto"/>
        <w:jc w:val="both"/>
        <w:rPr>
          <w:rFonts w:ascii="Arial" w:hAnsi="Arial" w:cs="Arial"/>
          <w:sz w:val="24"/>
          <w:szCs w:val="24"/>
        </w:rPr>
      </w:pPr>
      <w:r>
        <w:rPr>
          <w:rFonts w:ascii="Arial" w:hAnsi="Arial" w:cs="Arial"/>
          <w:sz w:val="24"/>
          <w:szCs w:val="24"/>
        </w:rPr>
        <w:t>El e-portafolios se justifica por la im</w:t>
      </w:r>
      <w:r w:rsidR="00D65900">
        <w:rPr>
          <w:rFonts w:ascii="Arial" w:hAnsi="Arial" w:cs="Arial"/>
          <w:sz w:val="24"/>
          <w:szCs w:val="24"/>
        </w:rPr>
        <w:t>portancia que tiene para</w:t>
      </w:r>
      <w:r>
        <w:rPr>
          <w:rFonts w:ascii="Arial" w:hAnsi="Arial" w:cs="Arial"/>
          <w:sz w:val="24"/>
          <w:szCs w:val="24"/>
        </w:rPr>
        <w:t xml:space="preserve"> la recuperación de productos y evidencias en la práctica profesional de los docentes en preescolar, permite observar, mostrar el avance de las competencias y aprendizajes esperados de los niños, esta situación indica las alternativas</w:t>
      </w:r>
      <w:r w:rsidR="00D65900">
        <w:rPr>
          <w:rFonts w:ascii="Arial" w:hAnsi="Arial" w:cs="Arial"/>
          <w:sz w:val="24"/>
          <w:szCs w:val="24"/>
        </w:rPr>
        <w:t xml:space="preserve"> a tomar  para</w:t>
      </w:r>
      <w:r>
        <w:rPr>
          <w:rFonts w:ascii="Arial" w:hAnsi="Arial" w:cs="Arial"/>
          <w:sz w:val="24"/>
          <w:szCs w:val="24"/>
        </w:rPr>
        <w:t xml:space="preserve"> el proyecto de intervención; en otro orden de ideas, el e-portafolios muestra las habilidades, capacidades, destrezas favorecidas con la implementación de las TIC por parte de las docentes(alumnas); </w:t>
      </w:r>
      <w:r w:rsidR="00D65900">
        <w:rPr>
          <w:rFonts w:ascii="Arial" w:hAnsi="Arial" w:cs="Arial"/>
          <w:sz w:val="24"/>
          <w:szCs w:val="24"/>
        </w:rPr>
        <w:t xml:space="preserve"> asimismo, </w:t>
      </w:r>
      <w:r>
        <w:rPr>
          <w:rFonts w:ascii="Arial" w:hAnsi="Arial" w:cs="Arial"/>
          <w:sz w:val="24"/>
          <w:szCs w:val="24"/>
        </w:rPr>
        <w:t>el instrumento e-portafolios</w:t>
      </w:r>
      <w:r w:rsidR="00D65900">
        <w:rPr>
          <w:rFonts w:ascii="Arial" w:hAnsi="Arial" w:cs="Arial"/>
          <w:sz w:val="24"/>
          <w:szCs w:val="24"/>
        </w:rPr>
        <w:t xml:space="preserve"> propicia </w:t>
      </w:r>
      <w:r>
        <w:rPr>
          <w:rFonts w:ascii="Arial" w:hAnsi="Arial" w:cs="Arial"/>
          <w:sz w:val="24"/>
          <w:szCs w:val="24"/>
        </w:rPr>
        <w:t xml:space="preserve"> la colaboración y reflexión de las docentes y muestra su trayecto formativo.</w:t>
      </w:r>
    </w:p>
    <w:p w:rsidR="00D65900" w:rsidRDefault="00D65900" w:rsidP="00CB2CCF">
      <w:pPr>
        <w:spacing w:line="360" w:lineRule="auto"/>
        <w:jc w:val="both"/>
        <w:rPr>
          <w:rFonts w:ascii="Arial" w:hAnsi="Arial" w:cs="Arial"/>
          <w:sz w:val="24"/>
          <w:szCs w:val="24"/>
        </w:rPr>
      </w:pPr>
      <w:r>
        <w:rPr>
          <w:rFonts w:ascii="Arial" w:hAnsi="Arial" w:cs="Arial"/>
          <w:sz w:val="24"/>
          <w:szCs w:val="24"/>
        </w:rPr>
        <w:t xml:space="preserve">Al término de la elaboración del e-portafolios se presenta ante la comunidad  normalista </w:t>
      </w:r>
      <w:r w:rsidR="0016330E">
        <w:rPr>
          <w:rFonts w:ascii="Arial" w:hAnsi="Arial" w:cs="Arial"/>
          <w:sz w:val="24"/>
          <w:szCs w:val="24"/>
        </w:rPr>
        <w:t xml:space="preserve"> para la evaluación y sugerencias que aporte la reflexión y el análisis, mostrando el logro de las competencias profesionales, para ello se sugiere se consulte la presentación de PowerPoint, que se adjunta así como el video.</w:t>
      </w:r>
    </w:p>
    <w:p w:rsidR="00CB2CCF" w:rsidRDefault="00CB2CCF" w:rsidP="006C4970">
      <w:pPr>
        <w:spacing w:after="0" w:line="360" w:lineRule="auto"/>
        <w:jc w:val="both"/>
        <w:rPr>
          <w:rFonts w:ascii="Arial" w:hAnsi="Arial" w:cs="Arial"/>
          <w:sz w:val="24"/>
          <w:szCs w:val="24"/>
        </w:rPr>
      </w:pPr>
    </w:p>
    <w:p w:rsidR="00CB2CCF" w:rsidRPr="00AD151E" w:rsidRDefault="00CB2CCF" w:rsidP="006C4970">
      <w:pPr>
        <w:spacing w:after="0" w:line="360" w:lineRule="auto"/>
        <w:jc w:val="both"/>
        <w:rPr>
          <w:rFonts w:ascii="Arial" w:eastAsia="Times New Roman" w:hAnsi="Arial" w:cs="Arial"/>
          <w:bCs/>
          <w:sz w:val="24"/>
          <w:szCs w:val="24"/>
          <w:lang w:val="es-ES" w:eastAsia="es-ES"/>
        </w:rPr>
      </w:pPr>
    </w:p>
    <w:p w:rsidR="00FE3C80" w:rsidRPr="001E6C69" w:rsidRDefault="00FE3C80" w:rsidP="006C4970">
      <w:pPr>
        <w:spacing w:line="360" w:lineRule="auto"/>
        <w:jc w:val="both"/>
        <w:rPr>
          <w:rFonts w:ascii="Arial" w:hAnsi="Arial" w:cs="Arial"/>
          <w:sz w:val="24"/>
          <w:szCs w:val="24"/>
        </w:rPr>
      </w:pPr>
    </w:p>
    <w:p w:rsidR="00FE3C80" w:rsidRDefault="00FE3C80" w:rsidP="00607C22">
      <w:pPr>
        <w:spacing w:line="360" w:lineRule="auto"/>
        <w:jc w:val="both"/>
        <w:rPr>
          <w:rFonts w:ascii="Arial" w:hAnsi="Arial" w:cs="Arial"/>
          <w:sz w:val="24"/>
          <w:szCs w:val="24"/>
        </w:rPr>
      </w:pPr>
    </w:p>
    <w:p w:rsidR="004F4C7B" w:rsidRDefault="004F4C7B" w:rsidP="00F46F06">
      <w:pPr>
        <w:jc w:val="center"/>
        <w:rPr>
          <w:rFonts w:ascii="Arial" w:hAnsi="Arial" w:cs="Arial"/>
          <w:sz w:val="24"/>
          <w:szCs w:val="24"/>
        </w:rPr>
      </w:pPr>
    </w:p>
    <w:p w:rsidR="00D65900" w:rsidRDefault="00D65900" w:rsidP="00F46F06">
      <w:pPr>
        <w:jc w:val="center"/>
        <w:rPr>
          <w:rFonts w:ascii="Arial" w:hAnsi="Arial" w:cs="Arial"/>
          <w:sz w:val="24"/>
          <w:szCs w:val="24"/>
        </w:rPr>
      </w:pPr>
    </w:p>
    <w:p w:rsidR="004F4C7B" w:rsidRDefault="004F4C7B" w:rsidP="00F46F06">
      <w:pPr>
        <w:jc w:val="center"/>
        <w:rPr>
          <w:rFonts w:ascii="Arial" w:hAnsi="Arial" w:cs="Arial"/>
          <w:sz w:val="24"/>
          <w:szCs w:val="24"/>
        </w:rPr>
      </w:pPr>
    </w:p>
    <w:p w:rsidR="004F4C7B" w:rsidRDefault="004F4C7B" w:rsidP="00F46F06">
      <w:pPr>
        <w:jc w:val="center"/>
        <w:rPr>
          <w:rFonts w:ascii="Arial" w:hAnsi="Arial" w:cs="Arial"/>
          <w:sz w:val="24"/>
          <w:szCs w:val="24"/>
        </w:rPr>
      </w:pPr>
    </w:p>
    <w:p w:rsidR="004F4C7B" w:rsidRDefault="004F4C7B" w:rsidP="004354C8">
      <w:pPr>
        <w:rPr>
          <w:rFonts w:ascii="Arial" w:hAnsi="Arial" w:cs="Arial"/>
          <w:sz w:val="24"/>
          <w:szCs w:val="24"/>
        </w:rPr>
      </w:pPr>
    </w:p>
    <w:p w:rsidR="004F4C7B" w:rsidRDefault="004F4C7B" w:rsidP="00F46F06">
      <w:pPr>
        <w:jc w:val="center"/>
        <w:rPr>
          <w:rFonts w:ascii="Arial" w:hAnsi="Arial" w:cs="Arial"/>
          <w:sz w:val="24"/>
          <w:szCs w:val="24"/>
        </w:rPr>
      </w:pPr>
    </w:p>
    <w:p w:rsidR="00C56AB2" w:rsidRPr="00A8393E" w:rsidRDefault="00C56AB2" w:rsidP="004F4C7B">
      <w:pPr>
        <w:pStyle w:val="Prrafodelista"/>
        <w:numPr>
          <w:ilvl w:val="0"/>
          <w:numId w:val="20"/>
        </w:numPr>
        <w:rPr>
          <w:rFonts w:ascii="Arial" w:hAnsi="Arial" w:cs="Arial"/>
          <w:b/>
          <w:sz w:val="24"/>
          <w:szCs w:val="24"/>
        </w:rPr>
      </w:pPr>
      <w:r w:rsidRPr="00A8393E">
        <w:rPr>
          <w:rFonts w:ascii="Arial" w:hAnsi="Arial" w:cs="Arial"/>
          <w:b/>
          <w:sz w:val="24"/>
          <w:szCs w:val="24"/>
        </w:rPr>
        <w:t>Planeación Didáctica</w:t>
      </w:r>
    </w:p>
    <w:tbl>
      <w:tblPr>
        <w:tblStyle w:val="Tablaconcuadrcula"/>
        <w:tblW w:w="5026" w:type="pct"/>
        <w:tblLook w:val="04A0"/>
      </w:tblPr>
      <w:tblGrid>
        <w:gridCol w:w="13291"/>
      </w:tblGrid>
      <w:tr w:rsidR="00C258F6" w:rsidRPr="00A8393E" w:rsidTr="00086A8E">
        <w:tc>
          <w:tcPr>
            <w:tcW w:w="5000" w:type="pct"/>
            <w:shd w:val="clear" w:color="auto" w:fill="D6E3BC" w:themeFill="accent3" w:themeFillTint="66"/>
          </w:tcPr>
          <w:p w:rsidR="00C258F6" w:rsidRPr="00A8393E" w:rsidRDefault="00C258F6" w:rsidP="00FE3C80">
            <w:pPr>
              <w:spacing w:line="360" w:lineRule="auto"/>
              <w:jc w:val="center"/>
              <w:rPr>
                <w:rFonts w:ascii="Arial" w:hAnsi="Arial" w:cs="Arial"/>
                <w:b/>
                <w:sz w:val="24"/>
                <w:szCs w:val="24"/>
              </w:rPr>
            </w:pPr>
            <w:r w:rsidRPr="00A8393E">
              <w:rPr>
                <w:rFonts w:ascii="Arial" w:hAnsi="Arial" w:cs="Arial"/>
                <w:b/>
                <w:sz w:val="24"/>
                <w:szCs w:val="24"/>
              </w:rPr>
              <w:t>El e-Portafolios como instrumento de Aprendizaje y Evaluación</w:t>
            </w:r>
          </w:p>
        </w:tc>
      </w:tr>
      <w:tr w:rsidR="00C258F6" w:rsidRPr="00A8393E" w:rsidTr="00086A8E">
        <w:tc>
          <w:tcPr>
            <w:tcW w:w="5000" w:type="pct"/>
            <w:shd w:val="clear" w:color="auto" w:fill="D6E3BC" w:themeFill="accent3" w:themeFillTint="66"/>
          </w:tcPr>
          <w:p w:rsidR="00C258F6" w:rsidRPr="00A8393E" w:rsidRDefault="00C258F6" w:rsidP="00C258F6">
            <w:pPr>
              <w:spacing w:line="360" w:lineRule="auto"/>
              <w:rPr>
                <w:rFonts w:ascii="Arial" w:hAnsi="Arial" w:cs="Arial"/>
                <w:sz w:val="24"/>
                <w:szCs w:val="24"/>
              </w:rPr>
            </w:pPr>
            <w:r w:rsidRPr="00A8393E">
              <w:rPr>
                <w:rFonts w:ascii="Arial" w:hAnsi="Arial" w:cs="Arial"/>
                <w:sz w:val="24"/>
                <w:szCs w:val="24"/>
              </w:rPr>
              <w:t>Dirigido: alumnos de 3er. Grado, Uno y Dos, Licenciatura Educación preescolar</w:t>
            </w:r>
          </w:p>
        </w:tc>
      </w:tr>
    </w:tbl>
    <w:p w:rsidR="00C258F6" w:rsidRPr="00A8393E" w:rsidRDefault="00C258F6" w:rsidP="00E957AD">
      <w:pPr>
        <w:spacing w:after="0" w:line="360" w:lineRule="auto"/>
        <w:rPr>
          <w:rFonts w:ascii="Arial" w:hAnsi="Arial" w:cs="Arial"/>
          <w:sz w:val="24"/>
          <w:szCs w:val="24"/>
        </w:rPr>
      </w:pPr>
    </w:p>
    <w:tbl>
      <w:tblPr>
        <w:tblW w:w="50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24"/>
        <w:gridCol w:w="6967"/>
      </w:tblGrid>
      <w:tr w:rsidR="002335E6" w:rsidRPr="00A8393E" w:rsidTr="00A8393E">
        <w:tc>
          <w:tcPr>
            <w:tcW w:w="2379" w:type="pct"/>
            <w:shd w:val="clear" w:color="auto" w:fill="D6E3BC" w:themeFill="accent3" w:themeFillTint="66"/>
          </w:tcPr>
          <w:p w:rsidR="002335E6" w:rsidRPr="00A8393E" w:rsidRDefault="002335E6" w:rsidP="00666A85">
            <w:pPr>
              <w:spacing w:after="0" w:line="240" w:lineRule="auto"/>
              <w:rPr>
                <w:rFonts w:ascii="Arial" w:eastAsia="Times New Roman" w:hAnsi="Arial" w:cs="Arial"/>
                <w:bCs/>
                <w:sz w:val="24"/>
                <w:szCs w:val="24"/>
                <w:u w:val="single"/>
                <w:lang w:val="es-ES" w:eastAsia="es-ES"/>
              </w:rPr>
            </w:pPr>
          </w:p>
        </w:tc>
        <w:tc>
          <w:tcPr>
            <w:tcW w:w="2621" w:type="pct"/>
            <w:shd w:val="clear" w:color="auto" w:fill="D6E3BC" w:themeFill="accent3" w:themeFillTint="66"/>
          </w:tcPr>
          <w:p w:rsidR="002335E6" w:rsidRPr="00A8393E" w:rsidRDefault="002335E6" w:rsidP="004D45E8">
            <w:pPr>
              <w:spacing w:after="0" w:line="240" w:lineRule="auto"/>
              <w:rPr>
                <w:rFonts w:ascii="Arial" w:eastAsia="Times New Roman" w:hAnsi="Arial" w:cs="Arial"/>
                <w:bCs/>
                <w:sz w:val="24"/>
                <w:szCs w:val="24"/>
                <w:u w:val="single"/>
                <w:lang w:val="es-ES" w:eastAsia="es-ES"/>
              </w:rPr>
            </w:pPr>
          </w:p>
          <w:p w:rsidR="002335E6" w:rsidRPr="00A8393E" w:rsidRDefault="002335E6" w:rsidP="004D45E8">
            <w:pPr>
              <w:spacing w:after="0" w:line="240" w:lineRule="auto"/>
              <w:rPr>
                <w:rFonts w:ascii="Arial" w:eastAsia="Times New Roman" w:hAnsi="Arial" w:cs="Arial"/>
                <w:bCs/>
                <w:sz w:val="24"/>
                <w:szCs w:val="24"/>
                <w:u w:val="single"/>
                <w:lang w:val="es-ES" w:eastAsia="es-ES"/>
              </w:rPr>
            </w:pPr>
            <w:r w:rsidRPr="00A8393E">
              <w:rPr>
                <w:rFonts w:ascii="Arial" w:eastAsia="Times New Roman" w:hAnsi="Arial" w:cs="Arial"/>
                <w:bCs/>
                <w:sz w:val="24"/>
                <w:szCs w:val="24"/>
                <w:u w:val="single"/>
                <w:lang w:val="es-ES" w:eastAsia="es-ES"/>
              </w:rPr>
              <w:t>CURSOS VINCULADOS:</w:t>
            </w:r>
          </w:p>
          <w:p w:rsidR="002335E6" w:rsidRPr="00A8393E" w:rsidRDefault="002335E6" w:rsidP="004D45E8">
            <w:pPr>
              <w:spacing w:after="0" w:line="240" w:lineRule="auto"/>
              <w:rPr>
                <w:rFonts w:ascii="Arial" w:eastAsia="Times New Roman" w:hAnsi="Arial" w:cs="Arial"/>
                <w:bCs/>
                <w:sz w:val="24"/>
                <w:szCs w:val="24"/>
                <w:u w:val="single"/>
                <w:lang w:val="es-ES" w:eastAsia="es-ES"/>
              </w:rPr>
            </w:pPr>
          </w:p>
        </w:tc>
      </w:tr>
      <w:tr w:rsidR="002335E6" w:rsidRPr="00A8393E" w:rsidTr="00026DED">
        <w:trPr>
          <w:trHeight w:val="1222"/>
        </w:trPr>
        <w:tc>
          <w:tcPr>
            <w:tcW w:w="2379" w:type="pct"/>
          </w:tcPr>
          <w:p w:rsidR="002335E6" w:rsidRPr="00A8393E" w:rsidRDefault="002335E6" w:rsidP="00666A85">
            <w:pPr>
              <w:spacing w:after="0" w:line="240" w:lineRule="auto"/>
              <w:rPr>
                <w:rFonts w:ascii="Arial" w:eastAsia="Times New Roman" w:hAnsi="Arial" w:cs="Arial"/>
                <w:b/>
                <w:bCs/>
                <w:sz w:val="24"/>
                <w:szCs w:val="24"/>
                <w:lang w:val="es-ES" w:eastAsia="es-ES"/>
              </w:rPr>
            </w:pPr>
          </w:p>
          <w:p w:rsidR="002335E6" w:rsidRPr="00A8393E" w:rsidRDefault="002335E6" w:rsidP="00666A85">
            <w:pPr>
              <w:spacing w:after="0" w:line="240" w:lineRule="auto"/>
              <w:rPr>
                <w:rFonts w:ascii="Arial" w:eastAsia="Times New Roman" w:hAnsi="Arial" w:cs="Arial"/>
                <w:b/>
                <w:bCs/>
                <w:sz w:val="24"/>
                <w:szCs w:val="24"/>
                <w:lang w:val="es-ES" w:eastAsia="es-ES"/>
              </w:rPr>
            </w:pPr>
            <w:r w:rsidRPr="00A8393E">
              <w:rPr>
                <w:rFonts w:ascii="Arial" w:eastAsia="Times New Roman" w:hAnsi="Arial" w:cs="Arial"/>
                <w:b/>
                <w:bCs/>
                <w:sz w:val="24"/>
                <w:szCs w:val="24"/>
                <w:lang w:val="es-ES" w:eastAsia="es-ES"/>
              </w:rPr>
              <w:t>1.- ESTRATEGIAS DE TRABAJO DOCENTE</w:t>
            </w:r>
          </w:p>
          <w:p w:rsidR="002335E6" w:rsidRPr="00A8393E" w:rsidRDefault="002335E6" w:rsidP="00666A85">
            <w:pPr>
              <w:spacing w:after="0" w:line="240" w:lineRule="auto"/>
              <w:rPr>
                <w:rFonts w:ascii="Arial" w:eastAsia="Times New Roman" w:hAnsi="Arial" w:cs="Arial"/>
                <w:b/>
                <w:bCs/>
                <w:sz w:val="24"/>
                <w:szCs w:val="24"/>
                <w:lang w:val="es-ES" w:eastAsia="es-ES"/>
              </w:rPr>
            </w:pPr>
          </w:p>
          <w:p w:rsidR="002335E6" w:rsidRPr="00A8393E" w:rsidRDefault="002335E6" w:rsidP="00666A85">
            <w:pPr>
              <w:spacing w:after="0" w:line="240" w:lineRule="auto"/>
              <w:rPr>
                <w:rFonts w:ascii="Arial" w:eastAsia="Times New Roman" w:hAnsi="Arial" w:cs="Arial"/>
                <w:b/>
                <w:bCs/>
                <w:sz w:val="24"/>
                <w:szCs w:val="24"/>
                <w:lang w:val="es-ES" w:eastAsia="es-ES"/>
              </w:rPr>
            </w:pPr>
            <w:r w:rsidRPr="00A8393E">
              <w:rPr>
                <w:rFonts w:ascii="Arial" w:eastAsia="Times New Roman" w:hAnsi="Arial" w:cs="Arial"/>
                <w:b/>
                <w:bCs/>
                <w:sz w:val="24"/>
                <w:szCs w:val="24"/>
                <w:lang w:val="es-ES" w:eastAsia="es-ES"/>
              </w:rPr>
              <w:t>2.- TRABAJO DOCENTE E INNOVACIÓN</w:t>
            </w:r>
          </w:p>
          <w:p w:rsidR="002335E6" w:rsidRPr="00A8393E" w:rsidRDefault="002335E6" w:rsidP="00666A85">
            <w:pPr>
              <w:spacing w:after="0" w:line="240" w:lineRule="auto"/>
              <w:rPr>
                <w:rFonts w:ascii="Arial" w:eastAsia="Times New Roman" w:hAnsi="Arial" w:cs="Arial"/>
                <w:b/>
                <w:bCs/>
                <w:sz w:val="24"/>
                <w:szCs w:val="24"/>
                <w:lang w:val="es-ES" w:eastAsia="es-ES"/>
              </w:rPr>
            </w:pPr>
          </w:p>
          <w:p w:rsidR="002335E6" w:rsidRPr="00A8393E" w:rsidRDefault="002335E6" w:rsidP="00666A85">
            <w:pPr>
              <w:spacing w:after="0" w:line="240" w:lineRule="auto"/>
              <w:rPr>
                <w:rFonts w:ascii="Arial" w:eastAsia="Times New Roman" w:hAnsi="Arial" w:cs="Arial"/>
                <w:b/>
                <w:bCs/>
                <w:sz w:val="24"/>
                <w:szCs w:val="24"/>
                <w:lang w:val="es-ES" w:eastAsia="es-ES"/>
              </w:rPr>
            </w:pPr>
            <w:r w:rsidRPr="00A8393E">
              <w:rPr>
                <w:rFonts w:ascii="Arial" w:eastAsia="Times New Roman" w:hAnsi="Arial" w:cs="Arial"/>
                <w:b/>
                <w:bCs/>
                <w:sz w:val="24"/>
                <w:szCs w:val="24"/>
                <w:lang w:val="es-ES" w:eastAsia="es-ES"/>
              </w:rPr>
              <w:t>3.- PROYECTOS DE  INTERVENCIÓN SOCIOEDUCATIVAS</w:t>
            </w:r>
          </w:p>
          <w:p w:rsidR="002335E6" w:rsidRPr="00A8393E" w:rsidRDefault="002335E6" w:rsidP="00666A85">
            <w:pPr>
              <w:spacing w:after="0" w:line="240" w:lineRule="auto"/>
              <w:rPr>
                <w:rFonts w:ascii="Arial" w:eastAsia="Times New Roman" w:hAnsi="Arial" w:cs="Arial"/>
                <w:b/>
                <w:bCs/>
                <w:sz w:val="24"/>
                <w:szCs w:val="24"/>
                <w:lang w:val="es-ES" w:eastAsia="es-ES"/>
              </w:rPr>
            </w:pPr>
          </w:p>
        </w:tc>
        <w:tc>
          <w:tcPr>
            <w:tcW w:w="2621" w:type="pct"/>
          </w:tcPr>
          <w:p w:rsidR="002335E6" w:rsidRPr="00A8393E" w:rsidRDefault="002335E6" w:rsidP="00666A85">
            <w:pPr>
              <w:spacing w:after="0" w:line="240" w:lineRule="auto"/>
              <w:rPr>
                <w:rFonts w:ascii="Arial" w:eastAsia="Times New Roman" w:hAnsi="Arial" w:cs="Arial"/>
                <w:b/>
                <w:bCs/>
                <w:sz w:val="24"/>
                <w:szCs w:val="24"/>
                <w:lang w:val="es-ES" w:eastAsia="es-ES"/>
              </w:rPr>
            </w:pPr>
          </w:p>
          <w:p w:rsidR="002335E6" w:rsidRPr="00A8393E" w:rsidRDefault="002335E6" w:rsidP="00666A85">
            <w:pPr>
              <w:spacing w:after="0" w:line="240" w:lineRule="auto"/>
              <w:rPr>
                <w:rFonts w:ascii="Arial" w:eastAsia="Times New Roman" w:hAnsi="Arial" w:cs="Arial"/>
                <w:b/>
                <w:bCs/>
                <w:sz w:val="24"/>
                <w:szCs w:val="24"/>
                <w:lang w:val="es-ES" w:eastAsia="es-ES"/>
              </w:rPr>
            </w:pPr>
            <w:r w:rsidRPr="00A8393E">
              <w:rPr>
                <w:rFonts w:ascii="Arial" w:eastAsia="Times New Roman" w:hAnsi="Arial" w:cs="Arial"/>
                <w:b/>
                <w:bCs/>
                <w:sz w:val="24"/>
                <w:szCs w:val="24"/>
                <w:lang w:val="es-ES" w:eastAsia="es-ES"/>
              </w:rPr>
              <w:t>PRÁCTICA PROFESIONAL (1,2,3)</w:t>
            </w:r>
          </w:p>
          <w:p w:rsidR="002335E6" w:rsidRPr="00A8393E" w:rsidRDefault="002335E6" w:rsidP="00666A85">
            <w:pPr>
              <w:spacing w:after="0" w:line="240" w:lineRule="auto"/>
              <w:rPr>
                <w:rFonts w:ascii="Arial" w:eastAsia="Times New Roman" w:hAnsi="Arial" w:cs="Arial"/>
                <w:b/>
                <w:bCs/>
                <w:sz w:val="24"/>
                <w:szCs w:val="24"/>
                <w:lang w:val="es-ES" w:eastAsia="es-ES"/>
              </w:rPr>
            </w:pPr>
          </w:p>
          <w:p w:rsidR="002335E6" w:rsidRPr="00A8393E" w:rsidRDefault="002335E6" w:rsidP="00666A85">
            <w:pPr>
              <w:spacing w:after="0" w:line="240" w:lineRule="auto"/>
              <w:rPr>
                <w:rFonts w:ascii="Arial" w:eastAsia="Times New Roman" w:hAnsi="Arial" w:cs="Arial"/>
                <w:b/>
                <w:bCs/>
                <w:sz w:val="24"/>
                <w:szCs w:val="24"/>
                <w:lang w:val="es-ES" w:eastAsia="es-ES"/>
              </w:rPr>
            </w:pPr>
          </w:p>
          <w:p w:rsidR="002335E6" w:rsidRPr="00A8393E" w:rsidRDefault="002335E6" w:rsidP="00666A85">
            <w:pPr>
              <w:spacing w:after="0" w:line="240" w:lineRule="auto"/>
              <w:rPr>
                <w:rFonts w:ascii="Arial" w:eastAsia="Times New Roman" w:hAnsi="Arial" w:cs="Arial"/>
                <w:b/>
                <w:bCs/>
                <w:sz w:val="24"/>
                <w:szCs w:val="24"/>
                <w:lang w:val="es-ES" w:eastAsia="es-ES"/>
              </w:rPr>
            </w:pPr>
          </w:p>
          <w:p w:rsidR="002335E6" w:rsidRPr="00A8393E" w:rsidRDefault="002335E6" w:rsidP="00666A85">
            <w:pPr>
              <w:spacing w:after="0" w:line="240" w:lineRule="auto"/>
              <w:rPr>
                <w:rFonts w:ascii="Arial" w:eastAsia="Times New Roman" w:hAnsi="Arial" w:cs="Arial"/>
                <w:b/>
                <w:bCs/>
                <w:sz w:val="24"/>
                <w:szCs w:val="24"/>
                <w:lang w:val="es-ES" w:eastAsia="es-ES"/>
              </w:rPr>
            </w:pPr>
          </w:p>
        </w:tc>
      </w:tr>
      <w:tr w:rsidR="002335E6" w:rsidRPr="00A8393E" w:rsidTr="00271E02">
        <w:trPr>
          <w:trHeight w:val="1055"/>
        </w:trPr>
        <w:tc>
          <w:tcPr>
            <w:tcW w:w="2379" w:type="pct"/>
            <w:tcBorders>
              <w:bottom w:val="single" w:sz="4" w:space="0" w:color="auto"/>
            </w:tcBorders>
          </w:tcPr>
          <w:p w:rsidR="002335E6" w:rsidRPr="00A8393E" w:rsidRDefault="002335E6" w:rsidP="00666A85">
            <w:pPr>
              <w:spacing w:after="0" w:line="240" w:lineRule="auto"/>
              <w:rPr>
                <w:rFonts w:ascii="Arial" w:eastAsia="Times New Roman" w:hAnsi="Arial" w:cs="Arial"/>
                <w:b/>
                <w:bCs/>
                <w:sz w:val="24"/>
                <w:szCs w:val="24"/>
                <w:lang w:val="es-ES" w:eastAsia="es-ES"/>
              </w:rPr>
            </w:pPr>
          </w:p>
          <w:p w:rsidR="002335E6" w:rsidRPr="00A8393E" w:rsidRDefault="002335E6" w:rsidP="00666A85">
            <w:pPr>
              <w:spacing w:after="0" w:line="240" w:lineRule="auto"/>
              <w:rPr>
                <w:rFonts w:ascii="Arial" w:eastAsia="Times New Roman" w:hAnsi="Arial" w:cs="Arial"/>
                <w:b/>
                <w:bCs/>
                <w:sz w:val="24"/>
                <w:szCs w:val="24"/>
                <w:lang w:val="es-ES" w:eastAsia="es-ES"/>
              </w:rPr>
            </w:pPr>
          </w:p>
          <w:p w:rsidR="002335E6" w:rsidRPr="00A8393E" w:rsidRDefault="002335E6" w:rsidP="00666A85">
            <w:pPr>
              <w:spacing w:after="0" w:line="240" w:lineRule="auto"/>
              <w:rPr>
                <w:rFonts w:ascii="Arial" w:eastAsia="Times New Roman" w:hAnsi="Arial" w:cs="Arial"/>
                <w:b/>
                <w:bCs/>
                <w:sz w:val="24"/>
                <w:szCs w:val="24"/>
                <w:lang w:val="es-ES" w:eastAsia="es-ES"/>
              </w:rPr>
            </w:pPr>
            <w:r w:rsidRPr="00A8393E">
              <w:rPr>
                <w:rFonts w:ascii="Arial" w:eastAsia="Times New Roman" w:hAnsi="Arial" w:cs="Arial"/>
                <w:b/>
                <w:bCs/>
                <w:sz w:val="24"/>
                <w:szCs w:val="24"/>
                <w:lang w:val="es-ES" w:eastAsia="es-ES"/>
              </w:rPr>
              <w:t>4.- LAS TICS EN LA EDUCACIÓN</w:t>
            </w:r>
          </w:p>
          <w:p w:rsidR="002335E6" w:rsidRPr="00A8393E" w:rsidRDefault="002335E6" w:rsidP="00666A85">
            <w:pPr>
              <w:spacing w:after="0" w:line="240" w:lineRule="auto"/>
              <w:rPr>
                <w:rFonts w:ascii="Arial" w:eastAsia="Times New Roman" w:hAnsi="Arial" w:cs="Arial"/>
                <w:b/>
                <w:bCs/>
                <w:sz w:val="24"/>
                <w:szCs w:val="24"/>
                <w:lang w:val="es-ES" w:eastAsia="es-ES"/>
              </w:rPr>
            </w:pPr>
          </w:p>
          <w:p w:rsidR="002335E6" w:rsidRPr="00A8393E" w:rsidRDefault="00A8393E" w:rsidP="00666A85">
            <w:pPr>
              <w:spacing w:after="0" w:line="240" w:lineRule="auto"/>
              <w:rPr>
                <w:rFonts w:ascii="Arial" w:eastAsia="Times New Roman" w:hAnsi="Arial" w:cs="Arial"/>
                <w:b/>
                <w:bCs/>
                <w:sz w:val="24"/>
                <w:szCs w:val="24"/>
                <w:lang w:val="es-ES" w:eastAsia="es-ES"/>
              </w:rPr>
            </w:pPr>
            <w:r w:rsidRPr="00A8393E">
              <w:rPr>
                <w:rFonts w:ascii="Arial" w:eastAsia="Times New Roman" w:hAnsi="Arial" w:cs="Arial"/>
                <w:b/>
                <w:bCs/>
                <w:sz w:val="24"/>
                <w:szCs w:val="24"/>
                <w:lang w:val="es-ES" w:eastAsia="es-ES"/>
              </w:rPr>
              <w:t>5.- LA TECNOLOGÍA INFORMÁ</w:t>
            </w:r>
            <w:r w:rsidR="002335E6" w:rsidRPr="00A8393E">
              <w:rPr>
                <w:rFonts w:ascii="Arial" w:eastAsia="Times New Roman" w:hAnsi="Arial" w:cs="Arial"/>
                <w:b/>
                <w:bCs/>
                <w:sz w:val="24"/>
                <w:szCs w:val="24"/>
                <w:lang w:val="es-ES" w:eastAsia="es-ES"/>
              </w:rPr>
              <w:t>TICA APLICADA A CENTROS ESCOLARES.</w:t>
            </w:r>
          </w:p>
          <w:p w:rsidR="002335E6" w:rsidRPr="00A8393E" w:rsidRDefault="002335E6" w:rsidP="00666A85">
            <w:pPr>
              <w:spacing w:after="0" w:line="240" w:lineRule="auto"/>
              <w:rPr>
                <w:rFonts w:ascii="Arial" w:eastAsia="Times New Roman" w:hAnsi="Arial" w:cs="Arial"/>
                <w:b/>
                <w:bCs/>
                <w:sz w:val="24"/>
                <w:szCs w:val="24"/>
                <w:lang w:val="es-ES" w:eastAsia="es-ES"/>
              </w:rPr>
            </w:pPr>
          </w:p>
        </w:tc>
        <w:tc>
          <w:tcPr>
            <w:tcW w:w="2621" w:type="pct"/>
            <w:tcBorders>
              <w:bottom w:val="single" w:sz="4" w:space="0" w:color="auto"/>
            </w:tcBorders>
          </w:tcPr>
          <w:p w:rsidR="002335E6" w:rsidRPr="00A8393E" w:rsidRDefault="002335E6" w:rsidP="00666A85">
            <w:pPr>
              <w:spacing w:after="0" w:line="240" w:lineRule="auto"/>
              <w:rPr>
                <w:rFonts w:ascii="Arial" w:eastAsia="Times New Roman" w:hAnsi="Arial" w:cs="Arial"/>
                <w:b/>
                <w:bCs/>
                <w:sz w:val="24"/>
                <w:szCs w:val="24"/>
                <w:lang w:val="es-ES" w:eastAsia="es-ES"/>
              </w:rPr>
            </w:pPr>
          </w:p>
          <w:p w:rsidR="002335E6" w:rsidRPr="00A8393E" w:rsidRDefault="002335E6" w:rsidP="00666A85">
            <w:pPr>
              <w:spacing w:after="0" w:line="240" w:lineRule="auto"/>
              <w:rPr>
                <w:rFonts w:ascii="Arial" w:eastAsia="Times New Roman" w:hAnsi="Arial" w:cs="Arial"/>
                <w:b/>
                <w:bCs/>
                <w:sz w:val="24"/>
                <w:szCs w:val="24"/>
                <w:lang w:val="es-ES" w:eastAsia="es-ES"/>
              </w:rPr>
            </w:pPr>
          </w:p>
          <w:p w:rsidR="002335E6" w:rsidRPr="00A8393E" w:rsidRDefault="002335E6" w:rsidP="00666A85">
            <w:pPr>
              <w:spacing w:after="0" w:line="240" w:lineRule="auto"/>
              <w:rPr>
                <w:rFonts w:ascii="Arial" w:eastAsia="Times New Roman" w:hAnsi="Arial" w:cs="Arial"/>
                <w:b/>
                <w:bCs/>
                <w:sz w:val="24"/>
                <w:szCs w:val="24"/>
                <w:lang w:val="es-ES" w:eastAsia="es-ES"/>
              </w:rPr>
            </w:pPr>
            <w:r w:rsidRPr="00A8393E">
              <w:rPr>
                <w:rFonts w:ascii="Arial" w:eastAsia="Times New Roman" w:hAnsi="Arial" w:cs="Arial"/>
                <w:b/>
                <w:bCs/>
                <w:sz w:val="24"/>
                <w:szCs w:val="24"/>
                <w:lang w:val="es-ES" w:eastAsia="es-ES"/>
              </w:rPr>
              <w:t>LENGUA ADICIONAL  Y TECNOLOGÍAS DE LA INFORMACIÓN Y LA COMUNICACIÓN (4, 5)</w:t>
            </w:r>
          </w:p>
          <w:p w:rsidR="002335E6" w:rsidRPr="00A8393E" w:rsidRDefault="002335E6" w:rsidP="00666A85">
            <w:pPr>
              <w:spacing w:after="0" w:line="240" w:lineRule="auto"/>
              <w:rPr>
                <w:rFonts w:ascii="Arial" w:eastAsia="Times New Roman" w:hAnsi="Arial" w:cs="Arial"/>
                <w:b/>
                <w:bCs/>
                <w:sz w:val="24"/>
                <w:szCs w:val="24"/>
                <w:lang w:val="es-ES" w:eastAsia="es-ES"/>
              </w:rPr>
            </w:pPr>
          </w:p>
        </w:tc>
      </w:tr>
    </w:tbl>
    <w:p w:rsidR="00A24862" w:rsidRDefault="00A24862" w:rsidP="00E957AD">
      <w:pPr>
        <w:spacing w:after="0" w:line="360" w:lineRule="auto"/>
        <w:rPr>
          <w:rFonts w:ascii="Arial" w:hAnsi="Arial" w:cs="Arial"/>
          <w:sz w:val="24"/>
          <w:szCs w:val="24"/>
        </w:rPr>
      </w:pPr>
    </w:p>
    <w:p w:rsidR="0083296F" w:rsidRDefault="0083296F" w:rsidP="00E957AD">
      <w:pPr>
        <w:spacing w:after="0" w:line="360" w:lineRule="auto"/>
        <w:rPr>
          <w:rFonts w:ascii="Arial" w:hAnsi="Arial" w:cs="Arial"/>
          <w:sz w:val="24"/>
          <w:szCs w:val="24"/>
        </w:rPr>
      </w:pPr>
    </w:p>
    <w:p w:rsidR="0083296F" w:rsidRDefault="0083296F" w:rsidP="00E957AD">
      <w:pPr>
        <w:spacing w:after="0" w:line="360" w:lineRule="auto"/>
        <w:rPr>
          <w:rFonts w:ascii="Arial" w:hAnsi="Arial" w:cs="Arial"/>
          <w:sz w:val="24"/>
          <w:szCs w:val="24"/>
        </w:rPr>
      </w:pPr>
    </w:p>
    <w:p w:rsidR="0083296F" w:rsidRDefault="0083296F" w:rsidP="00E957AD">
      <w:pPr>
        <w:spacing w:after="0" w:line="360" w:lineRule="auto"/>
        <w:rPr>
          <w:rFonts w:ascii="Arial" w:hAnsi="Arial" w:cs="Arial"/>
          <w:sz w:val="24"/>
          <w:szCs w:val="24"/>
        </w:rPr>
      </w:pPr>
    </w:p>
    <w:tbl>
      <w:tblPr>
        <w:tblStyle w:val="Tablaconcuadrcula"/>
        <w:tblW w:w="13291" w:type="dxa"/>
        <w:tblLook w:val="04A0"/>
      </w:tblPr>
      <w:tblGrid>
        <w:gridCol w:w="4432"/>
        <w:gridCol w:w="4194"/>
        <w:gridCol w:w="4665"/>
      </w:tblGrid>
      <w:tr w:rsidR="00271E02" w:rsidRPr="00A8393E" w:rsidTr="00A8393E">
        <w:tc>
          <w:tcPr>
            <w:tcW w:w="13291" w:type="dxa"/>
            <w:gridSpan w:val="3"/>
            <w:shd w:val="clear" w:color="auto" w:fill="D6E3BC" w:themeFill="accent3" w:themeFillTint="66"/>
          </w:tcPr>
          <w:p w:rsidR="00271E02" w:rsidRPr="00A8393E" w:rsidRDefault="00271E02" w:rsidP="00666A85">
            <w:pPr>
              <w:rPr>
                <w:rFonts w:ascii="Arial" w:eastAsia="Times New Roman" w:hAnsi="Arial" w:cs="Arial"/>
                <w:b/>
                <w:bCs/>
                <w:sz w:val="24"/>
                <w:szCs w:val="24"/>
                <w:lang w:eastAsia="es-ES"/>
              </w:rPr>
            </w:pPr>
          </w:p>
          <w:p w:rsidR="00271E02" w:rsidRPr="00A8393E" w:rsidRDefault="00271E02" w:rsidP="00AC39E4">
            <w:pPr>
              <w:rPr>
                <w:rFonts w:ascii="Arial" w:eastAsia="Times New Roman" w:hAnsi="Arial" w:cs="Arial"/>
                <w:b/>
                <w:bCs/>
                <w:sz w:val="24"/>
                <w:szCs w:val="24"/>
                <w:lang w:val="es-ES" w:eastAsia="es-ES"/>
              </w:rPr>
            </w:pPr>
            <w:r w:rsidRPr="00A8393E">
              <w:rPr>
                <w:rFonts w:ascii="Arial" w:eastAsia="Times New Roman" w:hAnsi="Arial" w:cs="Arial"/>
                <w:b/>
                <w:bCs/>
                <w:sz w:val="24"/>
                <w:szCs w:val="24"/>
                <w:lang w:val="es-ES" w:eastAsia="es-ES"/>
              </w:rPr>
              <w:t>1.- ESTRATEGIAS DE TRABAJO DOCENTE</w:t>
            </w:r>
            <w:r w:rsidR="00216A58">
              <w:rPr>
                <w:rFonts w:ascii="Arial" w:eastAsia="Times New Roman" w:hAnsi="Arial" w:cs="Arial"/>
                <w:b/>
                <w:bCs/>
                <w:sz w:val="24"/>
                <w:szCs w:val="24"/>
                <w:lang w:val="es-ES" w:eastAsia="es-ES"/>
              </w:rPr>
              <w:t xml:space="preserve">   </w:t>
            </w:r>
            <w:r w:rsidR="00AC39E4">
              <w:rPr>
                <w:rFonts w:ascii="Arial" w:eastAsia="Times New Roman" w:hAnsi="Arial" w:cs="Arial"/>
                <w:b/>
                <w:bCs/>
                <w:sz w:val="24"/>
                <w:szCs w:val="24"/>
                <w:lang w:val="es-ES" w:eastAsia="es-ES"/>
              </w:rPr>
              <w:t>(</w:t>
            </w:r>
            <w:r w:rsidR="00AC39E4" w:rsidRPr="00AC39E4">
              <w:rPr>
                <w:rFonts w:ascii="Arial" w:eastAsia="Times New Roman" w:hAnsi="Arial" w:cs="Arial"/>
                <w:b/>
                <w:bCs/>
                <w:sz w:val="24"/>
                <w:szCs w:val="24"/>
                <w:lang w:val="es-ES" w:eastAsia="es-ES"/>
              </w:rPr>
              <w:t>Lic. en Educación Preescolar (plan 2012)</w:t>
            </w:r>
          </w:p>
        </w:tc>
      </w:tr>
      <w:tr w:rsidR="00271E02" w:rsidRPr="00A8393E" w:rsidTr="00A8393E">
        <w:trPr>
          <w:trHeight w:val="498"/>
        </w:trPr>
        <w:tc>
          <w:tcPr>
            <w:tcW w:w="4432" w:type="dxa"/>
            <w:shd w:val="clear" w:color="auto" w:fill="D6E3BC" w:themeFill="accent3" w:themeFillTint="66"/>
          </w:tcPr>
          <w:p w:rsidR="00271E02" w:rsidRPr="00A8393E" w:rsidRDefault="00271E02" w:rsidP="00666A85">
            <w:pPr>
              <w:pStyle w:val="Subttulo"/>
              <w:rPr>
                <w:rFonts w:ascii="Arial" w:hAnsi="Arial" w:cs="Arial"/>
                <w:sz w:val="24"/>
              </w:rPr>
            </w:pPr>
            <w:r w:rsidRPr="00A8393E">
              <w:rPr>
                <w:rFonts w:ascii="Arial" w:hAnsi="Arial" w:cs="Arial"/>
                <w:sz w:val="24"/>
              </w:rPr>
              <w:t>PROPÓSITOS DEL CURSO</w:t>
            </w:r>
          </w:p>
        </w:tc>
        <w:tc>
          <w:tcPr>
            <w:tcW w:w="4194" w:type="dxa"/>
            <w:shd w:val="clear" w:color="auto" w:fill="D6E3BC" w:themeFill="accent3" w:themeFillTint="66"/>
          </w:tcPr>
          <w:p w:rsidR="00271E02" w:rsidRPr="00A8393E" w:rsidRDefault="00271E02" w:rsidP="00666A85">
            <w:pPr>
              <w:pStyle w:val="Subttulo"/>
              <w:rPr>
                <w:rFonts w:ascii="Arial" w:hAnsi="Arial" w:cs="Arial"/>
                <w:sz w:val="24"/>
              </w:rPr>
            </w:pPr>
            <w:r w:rsidRPr="00A8393E">
              <w:rPr>
                <w:rFonts w:ascii="Arial" w:hAnsi="Arial" w:cs="Arial"/>
                <w:sz w:val="24"/>
              </w:rPr>
              <w:t>COMPETENCIAS PROFESIONALES</w:t>
            </w:r>
          </w:p>
        </w:tc>
        <w:tc>
          <w:tcPr>
            <w:tcW w:w="4665" w:type="dxa"/>
            <w:shd w:val="clear" w:color="auto" w:fill="D6E3BC" w:themeFill="accent3" w:themeFillTint="66"/>
          </w:tcPr>
          <w:p w:rsidR="00271E02" w:rsidRPr="00A8393E" w:rsidRDefault="00271E02" w:rsidP="00666A85">
            <w:pPr>
              <w:pStyle w:val="Subttulo"/>
              <w:jc w:val="center"/>
              <w:rPr>
                <w:rFonts w:ascii="Arial" w:hAnsi="Arial" w:cs="Arial"/>
                <w:sz w:val="24"/>
              </w:rPr>
            </w:pPr>
            <w:r w:rsidRPr="00A8393E">
              <w:rPr>
                <w:rFonts w:ascii="Arial" w:hAnsi="Arial" w:cs="Arial"/>
                <w:sz w:val="24"/>
              </w:rPr>
              <w:t>COMPETENCIAS DEL CURSO</w:t>
            </w:r>
          </w:p>
        </w:tc>
      </w:tr>
      <w:tr w:rsidR="00271E02" w:rsidRPr="00A8393E" w:rsidTr="00666A85">
        <w:trPr>
          <w:trHeight w:val="236"/>
        </w:trPr>
        <w:tc>
          <w:tcPr>
            <w:tcW w:w="4432" w:type="dxa"/>
            <w:shd w:val="clear" w:color="auto" w:fill="auto"/>
          </w:tcPr>
          <w:p w:rsidR="007C4ACA" w:rsidRPr="00A8393E" w:rsidRDefault="00D53B20" w:rsidP="007C4ACA">
            <w:pPr>
              <w:jc w:val="both"/>
              <w:rPr>
                <w:rFonts w:ascii="Arial" w:hAnsi="Arial" w:cs="Arial"/>
                <w:sz w:val="24"/>
                <w:szCs w:val="24"/>
              </w:rPr>
            </w:pPr>
            <w:r w:rsidRPr="00A8393E">
              <w:rPr>
                <w:rFonts w:ascii="Arial" w:hAnsi="Arial" w:cs="Arial"/>
                <w:sz w:val="24"/>
                <w:szCs w:val="24"/>
              </w:rPr>
              <w:t>S</w:t>
            </w:r>
            <w:r w:rsidR="009D5BC2" w:rsidRPr="00A8393E">
              <w:rPr>
                <w:rFonts w:ascii="Arial" w:hAnsi="Arial" w:cs="Arial"/>
                <w:sz w:val="24"/>
                <w:szCs w:val="24"/>
              </w:rPr>
              <w:t>e desarrolla en el cuarto</w:t>
            </w:r>
            <w:r w:rsidRPr="00A8393E">
              <w:rPr>
                <w:rFonts w:ascii="Arial" w:hAnsi="Arial" w:cs="Arial"/>
                <w:sz w:val="24"/>
                <w:szCs w:val="24"/>
              </w:rPr>
              <w:t xml:space="preserve"> semestre y </w:t>
            </w:r>
            <w:r w:rsidR="00A10E02" w:rsidRPr="00A8393E">
              <w:rPr>
                <w:rFonts w:ascii="Arial" w:hAnsi="Arial" w:cs="Arial"/>
                <w:sz w:val="24"/>
                <w:szCs w:val="24"/>
              </w:rPr>
              <w:t xml:space="preserve">parte de dos premisas. </w:t>
            </w:r>
          </w:p>
          <w:p w:rsidR="007C4ACA" w:rsidRPr="00A8393E" w:rsidRDefault="00A10E02" w:rsidP="007C4ACA">
            <w:pPr>
              <w:jc w:val="both"/>
              <w:rPr>
                <w:rFonts w:ascii="Arial" w:hAnsi="Arial" w:cs="Arial"/>
                <w:sz w:val="24"/>
                <w:szCs w:val="24"/>
              </w:rPr>
            </w:pPr>
            <w:r w:rsidRPr="00A8393E">
              <w:rPr>
                <w:rFonts w:ascii="Arial" w:hAnsi="Arial" w:cs="Arial"/>
                <w:sz w:val="24"/>
                <w:szCs w:val="24"/>
              </w:rPr>
              <w:t xml:space="preserve">A) Que el estudiante ha realizado un acercamiento gradual a los contextos, instituciones y aulas de clase, los cuales le brindaron la posibilidad de sistematizar y analizar información relacionada con los procesos de interacción pedagógica que genera el docente con sus alumnos. </w:t>
            </w:r>
          </w:p>
          <w:p w:rsidR="00A10E02" w:rsidRPr="00A8393E" w:rsidRDefault="00A10E02" w:rsidP="007C4ACA">
            <w:pPr>
              <w:jc w:val="both"/>
              <w:rPr>
                <w:rFonts w:ascii="Arial" w:hAnsi="Arial" w:cs="Arial"/>
                <w:sz w:val="24"/>
                <w:szCs w:val="24"/>
              </w:rPr>
            </w:pPr>
            <w:r w:rsidRPr="00A8393E">
              <w:rPr>
                <w:rFonts w:ascii="Arial" w:hAnsi="Arial" w:cs="Arial"/>
                <w:sz w:val="24"/>
                <w:szCs w:val="24"/>
              </w:rPr>
              <w:t xml:space="preserve">B) En su calidad de adjunto y posteriormente como responsable de uno o algunos de los contenidos curriculares, diseñó sus primeras </w:t>
            </w:r>
            <w:r w:rsidRPr="00A8393E">
              <w:rPr>
                <w:rFonts w:ascii="Arial" w:hAnsi="Arial" w:cs="Arial"/>
                <w:sz w:val="24"/>
                <w:szCs w:val="24"/>
              </w:rPr>
              <w:lastRenderedPageBreak/>
              <w:t xml:space="preserve">estrategias de enseñanza-aprendizaje con el acompañamiento de los docentes de la Escuela Normal y pudo aplicarlas en las escuelas educación básica. </w:t>
            </w:r>
          </w:p>
          <w:p w:rsidR="00A10E02" w:rsidRPr="00A8393E" w:rsidRDefault="000D312F" w:rsidP="007C4ACA">
            <w:pPr>
              <w:jc w:val="both"/>
              <w:rPr>
                <w:rFonts w:ascii="Arial" w:hAnsi="Arial" w:cs="Arial"/>
                <w:sz w:val="24"/>
                <w:szCs w:val="24"/>
              </w:rPr>
            </w:pPr>
            <w:r w:rsidRPr="00A8393E">
              <w:rPr>
                <w:rFonts w:ascii="Arial" w:hAnsi="Arial" w:cs="Arial"/>
                <w:sz w:val="24"/>
                <w:szCs w:val="24"/>
              </w:rPr>
              <w:t>De tal modo e</w:t>
            </w:r>
            <w:r w:rsidR="00A10E02" w:rsidRPr="00A8393E">
              <w:rPr>
                <w:rFonts w:ascii="Arial" w:hAnsi="Arial" w:cs="Arial"/>
                <w:sz w:val="24"/>
                <w:szCs w:val="24"/>
              </w:rPr>
              <w:t xml:space="preserve">l curso ofrece herramientas para el diseño de estrategias que vinculen los aspectos teóricos, metodológicos, didácticos y técnicos acordes con los enfoques de enseñanza y aprendizaje de la educación básica, </w:t>
            </w:r>
            <w:r w:rsidRPr="00A8393E">
              <w:rPr>
                <w:rFonts w:ascii="Arial" w:hAnsi="Arial" w:cs="Arial"/>
                <w:sz w:val="24"/>
                <w:szCs w:val="24"/>
              </w:rPr>
              <w:t xml:space="preserve">para </w:t>
            </w:r>
            <w:r w:rsidR="00A10E02" w:rsidRPr="00A8393E">
              <w:rPr>
                <w:rFonts w:ascii="Arial" w:hAnsi="Arial" w:cs="Arial"/>
                <w:sz w:val="24"/>
                <w:szCs w:val="24"/>
              </w:rPr>
              <w:t>que el estudiante logre sistematizar, analizar, y evaluar propuestas didácticas q</w:t>
            </w:r>
            <w:r w:rsidRPr="00A8393E">
              <w:rPr>
                <w:rFonts w:ascii="Arial" w:hAnsi="Arial" w:cs="Arial"/>
                <w:sz w:val="24"/>
                <w:szCs w:val="24"/>
              </w:rPr>
              <w:t xml:space="preserve">ue orienten su práctica docente y a la par </w:t>
            </w:r>
            <w:r w:rsidR="00A10E02" w:rsidRPr="00A8393E">
              <w:rPr>
                <w:rFonts w:ascii="Arial" w:hAnsi="Arial" w:cs="Arial"/>
                <w:sz w:val="24"/>
                <w:szCs w:val="24"/>
              </w:rPr>
              <w:t>seguir fortaleciendo el diseño de estrategias de enseñanza y aprendizaje de las áreas básicas (español, matemáticas, cienci</w:t>
            </w:r>
            <w:r w:rsidRPr="00A8393E">
              <w:rPr>
                <w:rFonts w:ascii="Arial" w:hAnsi="Arial" w:cs="Arial"/>
                <w:sz w:val="24"/>
                <w:szCs w:val="24"/>
              </w:rPr>
              <w:t>as e historia).</w:t>
            </w:r>
          </w:p>
          <w:p w:rsidR="00271E02" w:rsidRDefault="00A10E02" w:rsidP="007C4ACA">
            <w:pPr>
              <w:jc w:val="both"/>
              <w:rPr>
                <w:rFonts w:ascii="Arial" w:hAnsi="Arial" w:cs="Arial"/>
                <w:sz w:val="24"/>
                <w:szCs w:val="24"/>
              </w:rPr>
            </w:pPr>
            <w:r w:rsidRPr="00A8393E">
              <w:rPr>
                <w:rFonts w:ascii="Arial" w:hAnsi="Arial" w:cs="Arial"/>
                <w:sz w:val="24"/>
                <w:szCs w:val="24"/>
              </w:rPr>
              <w:t>El curso propicia, además, el diseño de estrategias diferenciadas potenciando los conocimientos disciplinario-metodológicos revisados en los cursos anteriores. Una vez que los estudiantes avanzan en la comprensión de las dimensiones que h</w:t>
            </w:r>
            <w:r w:rsidR="000D312F" w:rsidRPr="00A8393E">
              <w:rPr>
                <w:rFonts w:ascii="Arial" w:hAnsi="Arial" w:cs="Arial"/>
                <w:sz w:val="24"/>
                <w:szCs w:val="24"/>
              </w:rPr>
              <w:t xml:space="preserve">an reconocido: las formas de </w:t>
            </w:r>
            <w:r w:rsidRPr="00A8393E">
              <w:rPr>
                <w:rFonts w:ascii="Arial" w:hAnsi="Arial" w:cs="Arial"/>
                <w:sz w:val="24"/>
                <w:szCs w:val="24"/>
              </w:rPr>
              <w:t xml:space="preserve">organización y gestión, los procesos de interacción pedagógica en el aula y la materialización del currículum en educación básica; </w:t>
            </w:r>
            <w:r w:rsidRPr="00A8393E">
              <w:rPr>
                <w:rFonts w:ascii="Arial" w:hAnsi="Arial" w:cs="Arial"/>
                <w:sz w:val="24"/>
                <w:szCs w:val="24"/>
              </w:rPr>
              <w:lastRenderedPageBreak/>
              <w:t>estarán en condiciones de generar propuestas situadas de trabajo docente, tomando en cuenta las condiciones sociales, culturales, económicas e institucionales de las escuelas y en particular, de los alumnos con los qu</w:t>
            </w:r>
            <w:r w:rsidR="000D312F" w:rsidRPr="00A8393E">
              <w:rPr>
                <w:rFonts w:ascii="Arial" w:hAnsi="Arial" w:cs="Arial"/>
                <w:sz w:val="24"/>
                <w:szCs w:val="24"/>
              </w:rPr>
              <w:t xml:space="preserve">e realiza su práctica docente. </w:t>
            </w:r>
          </w:p>
          <w:p w:rsidR="00AC39E4" w:rsidRDefault="00AC39E4" w:rsidP="007C4ACA">
            <w:pPr>
              <w:jc w:val="both"/>
              <w:rPr>
                <w:rFonts w:ascii="Arial" w:hAnsi="Arial" w:cs="Arial"/>
                <w:sz w:val="24"/>
                <w:szCs w:val="24"/>
              </w:rPr>
            </w:pPr>
          </w:p>
          <w:p w:rsidR="00AC39E4" w:rsidRDefault="00AC39E4" w:rsidP="007C4ACA">
            <w:pPr>
              <w:jc w:val="both"/>
              <w:rPr>
                <w:rFonts w:ascii="Arial" w:hAnsi="Arial" w:cs="Arial"/>
                <w:sz w:val="24"/>
                <w:szCs w:val="24"/>
              </w:rPr>
            </w:pPr>
          </w:p>
          <w:p w:rsidR="00AC39E4" w:rsidRDefault="00AC39E4" w:rsidP="007C4ACA">
            <w:pPr>
              <w:jc w:val="both"/>
              <w:rPr>
                <w:rFonts w:ascii="Arial" w:hAnsi="Arial" w:cs="Arial"/>
                <w:sz w:val="24"/>
                <w:szCs w:val="24"/>
              </w:rPr>
            </w:pPr>
          </w:p>
          <w:p w:rsidR="00AC39E4" w:rsidRDefault="00AC39E4" w:rsidP="007C4ACA">
            <w:pPr>
              <w:jc w:val="both"/>
              <w:rPr>
                <w:rFonts w:ascii="Arial" w:hAnsi="Arial" w:cs="Arial"/>
                <w:sz w:val="24"/>
                <w:szCs w:val="24"/>
              </w:rPr>
            </w:pPr>
          </w:p>
          <w:p w:rsidR="00AC39E4" w:rsidRPr="00A8393E" w:rsidRDefault="00AC39E4" w:rsidP="007C4ACA">
            <w:pPr>
              <w:jc w:val="both"/>
              <w:rPr>
                <w:rFonts w:ascii="Arial" w:hAnsi="Arial" w:cs="Arial"/>
                <w:sz w:val="24"/>
                <w:szCs w:val="24"/>
              </w:rPr>
            </w:pPr>
          </w:p>
        </w:tc>
        <w:tc>
          <w:tcPr>
            <w:tcW w:w="4194" w:type="dxa"/>
            <w:shd w:val="clear" w:color="auto" w:fill="auto"/>
          </w:tcPr>
          <w:p w:rsidR="0083296F" w:rsidRPr="00A8393E" w:rsidRDefault="0083296F" w:rsidP="007C4ACA">
            <w:pPr>
              <w:pStyle w:val="Subttulo"/>
              <w:jc w:val="both"/>
              <w:rPr>
                <w:rFonts w:ascii="Arial" w:hAnsi="Arial" w:cs="Arial"/>
                <w:b w:val="0"/>
                <w:sz w:val="24"/>
              </w:rPr>
            </w:pPr>
            <w:r w:rsidRPr="00A8393E">
              <w:rPr>
                <w:rFonts w:ascii="Arial" w:hAnsi="Arial" w:cs="Arial"/>
                <w:b w:val="0"/>
                <w:sz w:val="24"/>
                <w:lang w:val="es-MX"/>
              </w:rPr>
              <w:lastRenderedPageBreak/>
              <w:t xml:space="preserve">- </w:t>
            </w:r>
            <w:r w:rsidRPr="00A8393E">
              <w:rPr>
                <w:rFonts w:ascii="Arial" w:hAnsi="Arial" w:cs="Arial"/>
                <w:b w:val="0"/>
                <w:sz w:val="24"/>
              </w:rPr>
              <w:t xml:space="preserve">Diseña planeaciones didácticas, aplicando sus conocimientos pedagógicos y disciplinares para responder a las necesidades del contexto en el marco del plan y programas de estudio de la educación básica.  </w:t>
            </w:r>
          </w:p>
          <w:p w:rsidR="0083296F" w:rsidRPr="00A8393E" w:rsidRDefault="0083296F" w:rsidP="007C4ACA">
            <w:pPr>
              <w:pStyle w:val="Subttulo"/>
              <w:jc w:val="both"/>
              <w:rPr>
                <w:rFonts w:ascii="Arial" w:hAnsi="Arial" w:cs="Arial"/>
                <w:b w:val="0"/>
                <w:sz w:val="24"/>
              </w:rPr>
            </w:pPr>
          </w:p>
          <w:p w:rsidR="0083296F" w:rsidRPr="00A8393E" w:rsidRDefault="0083296F" w:rsidP="007C4ACA">
            <w:pPr>
              <w:pStyle w:val="Subttulo"/>
              <w:jc w:val="both"/>
              <w:rPr>
                <w:rFonts w:ascii="Arial" w:hAnsi="Arial" w:cs="Arial"/>
                <w:b w:val="0"/>
                <w:sz w:val="24"/>
              </w:rPr>
            </w:pPr>
            <w:r w:rsidRPr="00A8393E">
              <w:rPr>
                <w:rFonts w:ascii="Arial" w:hAnsi="Arial" w:cs="Arial"/>
                <w:b w:val="0"/>
                <w:sz w:val="24"/>
              </w:rPr>
              <w:t xml:space="preserve">- Aplica críticamente el plan y programas de estudio de la educación básica para alcanzar los propósitos educativos y contribuir al pleno desenvolvimiento de las capacidades de los alumnos del nivel </w:t>
            </w:r>
            <w:r w:rsidRPr="00A8393E">
              <w:rPr>
                <w:rFonts w:ascii="Arial" w:hAnsi="Arial" w:cs="Arial"/>
                <w:b w:val="0"/>
                <w:sz w:val="24"/>
              </w:rPr>
              <w:lastRenderedPageBreak/>
              <w:t>escolar.</w:t>
            </w:r>
          </w:p>
          <w:p w:rsidR="0083296F" w:rsidRPr="00A8393E" w:rsidRDefault="0083296F" w:rsidP="007C4ACA">
            <w:pPr>
              <w:pStyle w:val="Subttulo"/>
              <w:jc w:val="both"/>
              <w:rPr>
                <w:rFonts w:ascii="Arial" w:hAnsi="Arial" w:cs="Arial"/>
                <w:b w:val="0"/>
                <w:sz w:val="24"/>
              </w:rPr>
            </w:pPr>
          </w:p>
          <w:p w:rsidR="00271E02" w:rsidRPr="00A8393E" w:rsidRDefault="0083296F" w:rsidP="007C4ACA">
            <w:pPr>
              <w:pStyle w:val="Subttulo"/>
              <w:jc w:val="both"/>
              <w:rPr>
                <w:rFonts w:ascii="Arial" w:hAnsi="Arial" w:cs="Arial"/>
                <w:b w:val="0"/>
                <w:sz w:val="24"/>
              </w:rPr>
            </w:pPr>
            <w:r w:rsidRPr="00A8393E">
              <w:rPr>
                <w:rFonts w:ascii="Arial" w:hAnsi="Arial" w:cs="Arial"/>
                <w:b w:val="0"/>
                <w:sz w:val="24"/>
              </w:rPr>
              <w:t xml:space="preserve">- </w:t>
            </w:r>
            <w:r w:rsidRPr="00A8393E">
              <w:rPr>
                <w:rFonts w:ascii="Arial" w:hAnsi="Arial" w:cs="Arial"/>
                <w:b w:val="0"/>
                <w:sz w:val="24"/>
                <w:highlight w:val="yellow"/>
              </w:rPr>
              <w:t>Emplea la evaluación para intervenir en los diferentes ámbitos y momentos de la tarea educativa</w:t>
            </w:r>
            <w:r w:rsidRPr="00A8393E">
              <w:rPr>
                <w:rFonts w:ascii="Arial" w:hAnsi="Arial" w:cs="Arial"/>
                <w:b w:val="0"/>
                <w:sz w:val="24"/>
              </w:rPr>
              <w:t>.</w:t>
            </w:r>
          </w:p>
        </w:tc>
        <w:tc>
          <w:tcPr>
            <w:tcW w:w="4665" w:type="dxa"/>
            <w:shd w:val="clear" w:color="auto" w:fill="auto"/>
          </w:tcPr>
          <w:p w:rsidR="0083296F" w:rsidRPr="00A8393E" w:rsidRDefault="0083296F" w:rsidP="007C4ACA">
            <w:pPr>
              <w:pStyle w:val="Subttulo"/>
              <w:jc w:val="both"/>
              <w:rPr>
                <w:rFonts w:ascii="Arial" w:hAnsi="Arial" w:cs="Arial"/>
                <w:b w:val="0"/>
                <w:sz w:val="24"/>
              </w:rPr>
            </w:pPr>
            <w:r w:rsidRPr="00A8393E">
              <w:rPr>
                <w:rFonts w:ascii="Arial" w:hAnsi="Arial" w:cs="Arial"/>
                <w:b w:val="0"/>
                <w:sz w:val="24"/>
              </w:rPr>
              <w:lastRenderedPageBreak/>
              <w:t xml:space="preserve">- Diseña situaciones didácticas significativas de acuerdo a la organización curricular y los enfoques pedagógicos del plan y los programas educativos vigentes. </w:t>
            </w:r>
          </w:p>
          <w:p w:rsidR="0083296F" w:rsidRPr="00A8393E" w:rsidRDefault="0083296F" w:rsidP="007C4ACA">
            <w:pPr>
              <w:pStyle w:val="Subttulo"/>
              <w:jc w:val="both"/>
              <w:rPr>
                <w:rFonts w:ascii="Arial" w:hAnsi="Arial" w:cs="Arial"/>
                <w:b w:val="0"/>
                <w:sz w:val="24"/>
              </w:rPr>
            </w:pPr>
          </w:p>
          <w:p w:rsidR="0083296F" w:rsidRPr="00A8393E" w:rsidRDefault="0083296F" w:rsidP="007C4ACA">
            <w:pPr>
              <w:pStyle w:val="Subttulo"/>
              <w:jc w:val="both"/>
              <w:rPr>
                <w:rFonts w:ascii="Arial" w:hAnsi="Arial" w:cs="Arial"/>
                <w:b w:val="0"/>
                <w:sz w:val="24"/>
              </w:rPr>
            </w:pPr>
            <w:r w:rsidRPr="00A8393E">
              <w:rPr>
                <w:rFonts w:ascii="Arial" w:hAnsi="Arial" w:cs="Arial"/>
                <w:b w:val="0"/>
                <w:sz w:val="24"/>
              </w:rPr>
              <w:t xml:space="preserve">- Establece relaciones entre los principios, conceptos disciplinarios y contenidos del plan y programas de estudio de educación básica. </w:t>
            </w:r>
          </w:p>
          <w:p w:rsidR="0083296F" w:rsidRPr="00A8393E" w:rsidRDefault="0083296F" w:rsidP="007C4ACA">
            <w:pPr>
              <w:pStyle w:val="Subttulo"/>
              <w:jc w:val="both"/>
              <w:rPr>
                <w:rFonts w:ascii="Arial" w:hAnsi="Arial" w:cs="Arial"/>
                <w:b w:val="0"/>
                <w:sz w:val="24"/>
              </w:rPr>
            </w:pPr>
          </w:p>
          <w:p w:rsidR="0083296F" w:rsidRPr="00A8393E" w:rsidRDefault="0083296F" w:rsidP="007C4ACA">
            <w:pPr>
              <w:pStyle w:val="Subttulo"/>
              <w:jc w:val="both"/>
              <w:rPr>
                <w:rFonts w:ascii="Arial" w:hAnsi="Arial" w:cs="Arial"/>
                <w:b w:val="0"/>
                <w:sz w:val="24"/>
              </w:rPr>
            </w:pPr>
            <w:r w:rsidRPr="00A8393E">
              <w:rPr>
                <w:rFonts w:ascii="Arial" w:hAnsi="Arial" w:cs="Arial"/>
                <w:b w:val="0"/>
                <w:sz w:val="24"/>
              </w:rPr>
              <w:t xml:space="preserve">- Aplica metodologías situadas para el aprendizaje significativo de las diferentes áreas disciplinarias o campos formativos. </w:t>
            </w:r>
          </w:p>
          <w:p w:rsidR="0083296F" w:rsidRPr="00A8393E" w:rsidRDefault="0083296F" w:rsidP="007C4ACA">
            <w:pPr>
              <w:pStyle w:val="Subttulo"/>
              <w:jc w:val="both"/>
              <w:rPr>
                <w:rFonts w:ascii="Arial" w:hAnsi="Arial" w:cs="Arial"/>
                <w:b w:val="0"/>
                <w:sz w:val="24"/>
              </w:rPr>
            </w:pPr>
          </w:p>
          <w:p w:rsidR="0083296F" w:rsidRPr="00A8393E" w:rsidRDefault="0083296F" w:rsidP="007C4ACA">
            <w:pPr>
              <w:pStyle w:val="Subttulo"/>
              <w:jc w:val="both"/>
              <w:rPr>
                <w:rFonts w:ascii="Arial" w:hAnsi="Arial" w:cs="Arial"/>
                <w:b w:val="0"/>
                <w:sz w:val="24"/>
                <w:highlight w:val="green"/>
              </w:rPr>
            </w:pPr>
            <w:r w:rsidRPr="00A8393E">
              <w:rPr>
                <w:rFonts w:ascii="Arial" w:hAnsi="Arial" w:cs="Arial"/>
                <w:b w:val="0"/>
                <w:sz w:val="24"/>
                <w:highlight w:val="green"/>
              </w:rPr>
              <w:t>- Emplea los recursos y medios didácticos idóneos para la generación de aprendizajes de acuerdo con los niveles de desempeño esperados en el grado escolar.</w:t>
            </w:r>
          </w:p>
          <w:p w:rsidR="0083296F" w:rsidRPr="00A8393E" w:rsidRDefault="0083296F" w:rsidP="007C4ACA">
            <w:pPr>
              <w:pStyle w:val="Subttulo"/>
              <w:jc w:val="both"/>
              <w:rPr>
                <w:rFonts w:ascii="Arial" w:hAnsi="Arial" w:cs="Arial"/>
                <w:b w:val="0"/>
                <w:sz w:val="24"/>
                <w:highlight w:val="green"/>
              </w:rPr>
            </w:pPr>
          </w:p>
          <w:p w:rsidR="00271E02" w:rsidRPr="00A8393E" w:rsidRDefault="0083296F" w:rsidP="007C4ACA">
            <w:pPr>
              <w:pStyle w:val="Subttulo"/>
              <w:jc w:val="both"/>
              <w:rPr>
                <w:rFonts w:ascii="Arial" w:hAnsi="Arial" w:cs="Arial"/>
                <w:b w:val="0"/>
                <w:sz w:val="24"/>
              </w:rPr>
            </w:pPr>
            <w:r w:rsidRPr="00A8393E">
              <w:rPr>
                <w:rFonts w:ascii="Arial" w:hAnsi="Arial" w:cs="Arial"/>
                <w:b w:val="0"/>
                <w:sz w:val="24"/>
                <w:highlight w:val="green"/>
              </w:rPr>
              <w:t>- Realiza el seguimiento del nivel de avance de sus alumnos y usa sus resultados para mejorar los aprendizajes.</w:t>
            </w:r>
          </w:p>
        </w:tc>
      </w:tr>
      <w:tr w:rsidR="00026DED" w:rsidRPr="00A8393E" w:rsidTr="00A8393E">
        <w:trPr>
          <w:trHeight w:val="236"/>
        </w:trPr>
        <w:tc>
          <w:tcPr>
            <w:tcW w:w="13291" w:type="dxa"/>
            <w:gridSpan w:val="3"/>
            <w:shd w:val="clear" w:color="auto" w:fill="D6E3BC" w:themeFill="accent3" w:themeFillTint="66"/>
          </w:tcPr>
          <w:p w:rsidR="00026DED" w:rsidRPr="00A8393E" w:rsidRDefault="00026DED" w:rsidP="00026DED">
            <w:pPr>
              <w:pStyle w:val="Subttulo"/>
              <w:jc w:val="center"/>
              <w:rPr>
                <w:rFonts w:ascii="Arial" w:hAnsi="Arial" w:cs="Arial"/>
                <w:b w:val="0"/>
                <w:sz w:val="24"/>
              </w:rPr>
            </w:pPr>
            <w:r w:rsidRPr="00A8393E">
              <w:rPr>
                <w:rFonts w:ascii="Arial" w:hAnsi="Arial" w:cs="Arial"/>
                <w:b w:val="0"/>
                <w:sz w:val="24"/>
              </w:rPr>
              <w:lastRenderedPageBreak/>
              <w:t>CONTENIDOS</w:t>
            </w:r>
          </w:p>
        </w:tc>
      </w:tr>
      <w:tr w:rsidR="00026DED" w:rsidRPr="00A8393E" w:rsidTr="00666A85">
        <w:trPr>
          <w:trHeight w:val="236"/>
        </w:trPr>
        <w:tc>
          <w:tcPr>
            <w:tcW w:w="13291" w:type="dxa"/>
            <w:gridSpan w:val="3"/>
            <w:shd w:val="clear" w:color="auto" w:fill="auto"/>
          </w:tcPr>
          <w:p w:rsidR="002D16A7" w:rsidRPr="00A8393E" w:rsidRDefault="002D16A7" w:rsidP="00086A8E">
            <w:pPr>
              <w:pStyle w:val="Subttulo"/>
              <w:jc w:val="both"/>
              <w:rPr>
                <w:rFonts w:ascii="Arial" w:hAnsi="Arial" w:cs="Arial"/>
                <w:b w:val="0"/>
                <w:sz w:val="24"/>
              </w:rPr>
            </w:pPr>
          </w:p>
          <w:p w:rsidR="002D16A7" w:rsidRPr="00A8393E" w:rsidRDefault="002D16A7" w:rsidP="00086A8E">
            <w:pPr>
              <w:pStyle w:val="Subttulo"/>
              <w:jc w:val="both"/>
              <w:rPr>
                <w:rFonts w:ascii="Arial" w:hAnsi="Arial" w:cs="Arial"/>
                <w:b w:val="0"/>
                <w:sz w:val="24"/>
              </w:rPr>
            </w:pPr>
            <w:r w:rsidRPr="00A8393E">
              <w:rPr>
                <w:rFonts w:ascii="Arial" w:hAnsi="Arial" w:cs="Arial"/>
                <w:b w:val="0"/>
                <w:sz w:val="24"/>
              </w:rPr>
              <w:t xml:space="preserve">Unidad de aprendizaje I.  </w:t>
            </w:r>
          </w:p>
          <w:p w:rsidR="002D16A7" w:rsidRPr="00A8393E" w:rsidRDefault="002D16A7" w:rsidP="00086A8E">
            <w:pPr>
              <w:pStyle w:val="Subttulo"/>
              <w:jc w:val="both"/>
              <w:rPr>
                <w:rFonts w:ascii="Arial" w:hAnsi="Arial" w:cs="Arial"/>
                <w:b w:val="0"/>
                <w:sz w:val="24"/>
              </w:rPr>
            </w:pPr>
            <w:r w:rsidRPr="00A8393E">
              <w:rPr>
                <w:rFonts w:ascii="Arial" w:hAnsi="Arial" w:cs="Arial"/>
                <w:b w:val="0"/>
                <w:sz w:val="24"/>
              </w:rPr>
              <w:t xml:space="preserve">Diseño y focalización de estrategias por área de conocimiento: la especificidad de las disciplinas.  </w:t>
            </w:r>
          </w:p>
          <w:p w:rsidR="002D16A7" w:rsidRPr="00A8393E" w:rsidRDefault="002D16A7" w:rsidP="00086A8E">
            <w:pPr>
              <w:pStyle w:val="Subttulo"/>
              <w:jc w:val="both"/>
              <w:rPr>
                <w:rFonts w:ascii="Arial" w:hAnsi="Arial" w:cs="Arial"/>
                <w:b w:val="0"/>
                <w:sz w:val="24"/>
              </w:rPr>
            </w:pPr>
            <w:r w:rsidRPr="00A8393E">
              <w:rPr>
                <w:rFonts w:ascii="Arial" w:hAnsi="Arial" w:cs="Arial"/>
                <w:b w:val="0"/>
                <w:sz w:val="24"/>
              </w:rPr>
              <w:t>En esta unidad de aprendizaje el estudiante continúa con el diseño de propuestas didácticas en m</w:t>
            </w:r>
            <w:r w:rsidR="00086A8E">
              <w:rPr>
                <w:rFonts w:ascii="Arial" w:hAnsi="Arial" w:cs="Arial"/>
                <w:b w:val="0"/>
                <w:sz w:val="24"/>
              </w:rPr>
              <w:t xml:space="preserve">atemáticas, español y ciencias, </w:t>
            </w:r>
            <w:r w:rsidRPr="00A8393E">
              <w:rPr>
                <w:rFonts w:ascii="Arial" w:hAnsi="Arial" w:cs="Arial"/>
                <w:b w:val="0"/>
                <w:sz w:val="24"/>
              </w:rPr>
              <w:t xml:space="preserve">considerando las asignaturas o campos formativos del plan y los programas de estudio de educación básica; además propone que el estudiante documente la experiencia obtenida.  </w:t>
            </w:r>
          </w:p>
          <w:p w:rsidR="002D16A7" w:rsidRPr="00A8393E" w:rsidRDefault="002D16A7" w:rsidP="00086A8E">
            <w:pPr>
              <w:pStyle w:val="Subttulo"/>
              <w:jc w:val="both"/>
              <w:rPr>
                <w:rFonts w:ascii="Arial" w:hAnsi="Arial" w:cs="Arial"/>
                <w:b w:val="0"/>
                <w:sz w:val="24"/>
              </w:rPr>
            </w:pPr>
            <w:r w:rsidRPr="00A8393E">
              <w:rPr>
                <w:rFonts w:ascii="Arial" w:hAnsi="Arial" w:cs="Arial"/>
                <w:b w:val="0"/>
                <w:sz w:val="24"/>
              </w:rPr>
              <w:t xml:space="preserve">De este modo se reconoce que cada proceso de intervención requiere de instrumentos precisos de acopio de información que permitan que el estudiante analice, reflexione y evalúe sus estrategias de trabajo docente. Para esta unidad de aprendizaje se considerarán dos semanas de práctica. Los contenidos temáticos que se proponen para esta unidad son: </w:t>
            </w:r>
          </w:p>
          <w:p w:rsidR="00F65AB9" w:rsidRPr="00A8393E" w:rsidRDefault="002D16A7" w:rsidP="00086A8E">
            <w:pPr>
              <w:pStyle w:val="Subttulo"/>
              <w:numPr>
                <w:ilvl w:val="0"/>
                <w:numId w:val="7"/>
              </w:numPr>
              <w:jc w:val="both"/>
              <w:rPr>
                <w:rFonts w:ascii="Arial" w:hAnsi="Arial" w:cs="Arial"/>
                <w:b w:val="0"/>
                <w:sz w:val="24"/>
              </w:rPr>
            </w:pPr>
            <w:r w:rsidRPr="00A8393E">
              <w:rPr>
                <w:rFonts w:ascii="Arial" w:hAnsi="Arial" w:cs="Arial"/>
                <w:b w:val="0"/>
                <w:sz w:val="24"/>
              </w:rPr>
              <w:t xml:space="preserve">Áreas de conocimiento: la relación entre aprendizaje esperado, contenido y método de enseñanza. </w:t>
            </w:r>
          </w:p>
          <w:p w:rsidR="002D16A7" w:rsidRPr="00A8393E" w:rsidRDefault="002D16A7" w:rsidP="00086A8E">
            <w:pPr>
              <w:pStyle w:val="Subttulo"/>
              <w:numPr>
                <w:ilvl w:val="0"/>
                <w:numId w:val="7"/>
              </w:numPr>
              <w:jc w:val="both"/>
              <w:rPr>
                <w:rFonts w:ascii="Arial" w:hAnsi="Arial" w:cs="Arial"/>
                <w:b w:val="0"/>
                <w:sz w:val="24"/>
              </w:rPr>
            </w:pPr>
            <w:r w:rsidRPr="00A8393E">
              <w:rPr>
                <w:rFonts w:ascii="Arial" w:hAnsi="Arial" w:cs="Arial"/>
                <w:b w:val="0"/>
                <w:sz w:val="24"/>
              </w:rPr>
              <w:t xml:space="preserve">Análisis de las didácticas especializadas. </w:t>
            </w:r>
            <w:r w:rsidRPr="00A8393E">
              <w:rPr>
                <w:rFonts w:ascii="Arial" w:hAnsi="Arial" w:cs="Arial"/>
                <w:b w:val="0"/>
                <w:sz w:val="24"/>
              </w:rPr>
              <w:t xml:space="preserve"> Del diseño al desarrollo de propuestas de trabajo docente. </w:t>
            </w:r>
          </w:p>
          <w:p w:rsidR="002D16A7" w:rsidRPr="00A8393E" w:rsidRDefault="002D16A7" w:rsidP="00086A8E">
            <w:pPr>
              <w:pStyle w:val="Subttulo"/>
              <w:numPr>
                <w:ilvl w:val="0"/>
                <w:numId w:val="7"/>
              </w:numPr>
              <w:jc w:val="both"/>
              <w:rPr>
                <w:rFonts w:ascii="Arial" w:hAnsi="Arial" w:cs="Arial"/>
                <w:b w:val="0"/>
                <w:sz w:val="24"/>
                <w:highlight w:val="cyan"/>
              </w:rPr>
            </w:pPr>
            <w:r w:rsidRPr="00A8393E">
              <w:rPr>
                <w:rFonts w:ascii="Arial" w:hAnsi="Arial" w:cs="Arial"/>
                <w:b w:val="0"/>
                <w:sz w:val="24"/>
                <w:highlight w:val="cyan"/>
              </w:rPr>
              <w:t>Sistematizar y describir la experiencia: entre lo planificado y lo realizado.</w:t>
            </w:r>
          </w:p>
          <w:p w:rsidR="002D16A7" w:rsidRPr="00A8393E" w:rsidRDefault="002D16A7" w:rsidP="00086A8E">
            <w:pPr>
              <w:pStyle w:val="Subttulo"/>
              <w:jc w:val="both"/>
              <w:rPr>
                <w:rFonts w:ascii="Arial" w:hAnsi="Arial" w:cs="Arial"/>
                <w:b w:val="0"/>
                <w:sz w:val="24"/>
              </w:rPr>
            </w:pPr>
          </w:p>
          <w:p w:rsidR="002D16A7" w:rsidRPr="00A8393E" w:rsidRDefault="002D16A7" w:rsidP="00086A8E">
            <w:pPr>
              <w:pStyle w:val="Subttulo"/>
              <w:jc w:val="both"/>
              <w:rPr>
                <w:rFonts w:ascii="Arial" w:hAnsi="Arial" w:cs="Arial"/>
                <w:b w:val="0"/>
                <w:sz w:val="24"/>
              </w:rPr>
            </w:pPr>
            <w:r w:rsidRPr="00A8393E">
              <w:rPr>
                <w:rFonts w:ascii="Arial" w:hAnsi="Arial" w:cs="Arial"/>
                <w:b w:val="0"/>
                <w:sz w:val="24"/>
              </w:rPr>
              <w:t>Unidad de aprendizaje II.</w:t>
            </w:r>
          </w:p>
          <w:p w:rsidR="002D16A7" w:rsidRPr="00A8393E" w:rsidRDefault="002D16A7" w:rsidP="00086A8E">
            <w:pPr>
              <w:pStyle w:val="Subttulo"/>
              <w:jc w:val="both"/>
              <w:rPr>
                <w:rFonts w:ascii="Arial" w:hAnsi="Arial" w:cs="Arial"/>
                <w:b w:val="0"/>
                <w:sz w:val="24"/>
              </w:rPr>
            </w:pPr>
            <w:r w:rsidRPr="00A8393E">
              <w:rPr>
                <w:rFonts w:ascii="Arial" w:hAnsi="Arial" w:cs="Arial"/>
                <w:b w:val="0"/>
                <w:sz w:val="24"/>
              </w:rPr>
              <w:t xml:space="preserve">Del análisis del contexto y experiencias al diseño de estrategias de trabajo docente: articulando los modelos y enfoques.  </w:t>
            </w:r>
          </w:p>
          <w:p w:rsidR="002D16A7" w:rsidRPr="00A8393E" w:rsidRDefault="002D16A7" w:rsidP="00086A8E">
            <w:pPr>
              <w:pStyle w:val="Subttulo"/>
              <w:jc w:val="both"/>
              <w:rPr>
                <w:rFonts w:ascii="Arial" w:hAnsi="Arial" w:cs="Arial"/>
                <w:b w:val="0"/>
                <w:sz w:val="24"/>
              </w:rPr>
            </w:pPr>
            <w:r w:rsidRPr="00A8393E">
              <w:rPr>
                <w:rFonts w:ascii="Arial" w:hAnsi="Arial" w:cs="Arial"/>
                <w:b w:val="0"/>
                <w:sz w:val="24"/>
              </w:rPr>
              <w:t>El estudiante recupera la experiencia obtenida en la primera unidad de aprendizaje, la analiza y valora la pertinencia de sus estrategias. Con base en sus resultados, el estudiante diseña nuevas propuestas e incorpora más elementos teóricos-</w:t>
            </w:r>
            <w:r w:rsidRPr="00A8393E">
              <w:rPr>
                <w:rFonts w:ascii="Arial" w:hAnsi="Arial" w:cs="Arial"/>
                <w:b w:val="0"/>
                <w:sz w:val="24"/>
              </w:rPr>
              <w:lastRenderedPageBreak/>
              <w:t>metodológicos y didácticos que permitan fortalecer sus competencias profesionales y, sobre todo, lo conduzcan a focalizar uno o algunos de los aspectos de su docencia para mejorarlos. De esta manera se sugiere considerar: los enfoques, modelos de enseñanza, tipo de contenidos disciplinarios, formas de planificar, evaluar, entre otros. Al igual que en la unidad de aprendizaje anterior se consideran dos semanas de práctica.</w:t>
            </w:r>
          </w:p>
          <w:p w:rsidR="002D16A7" w:rsidRPr="00A8393E" w:rsidRDefault="002D16A7" w:rsidP="00086A8E">
            <w:pPr>
              <w:pStyle w:val="Subttulo"/>
              <w:jc w:val="both"/>
              <w:rPr>
                <w:rFonts w:ascii="Arial" w:hAnsi="Arial" w:cs="Arial"/>
                <w:b w:val="0"/>
                <w:sz w:val="24"/>
              </w:rPr>
            </w:pPr>
            <w:r w:rsidRPr="00A8393E">
              <w:rPr>
                <w:rFonts w:ascii="Arial" w:hAnsi="Arial" w:cs="Arial"/>
                <w:b w:val="0"/>
                <w:sz w:val="24"/>
              </w:rPr>
              <w:t xml:space="preserve">Los contenidos temáticos que se proponen para esta unidad de aprendizaje son:  </w:t>
            </w:r>
          </w:p>
          <w:p w:rsidR="001647FF" w:rsidRPr="00A8393E" w:rsidRDefault="002D16A7" w:rsidP="00086A8E">
            <w:pPr>
              <w:pStyle w:val="Subttulo"/>
              <w:numPr>
                <w:ilvl w:val="0"/>
                <w:numId w:val="7"/>
              </w:numPr>
              <w:jc w:val="both"/>
              <w:rPr>
                <w:rFonts w:ascii="Arial" w:hAnsi="Arial" w:cs="Arial"/>
                <w:b w:val="0"/>
                <w:sz w:val="24"/>
              </w:rPr>
            </w:pPr>
            <w:r w:rsidRPr="00A8393E">
              <w:rPr>
                <w:rFonts w:ascii="Arial" w:hAnsi="Arial" w:cs="Arial"/>
                <w:b w:val="0"/>
                <w:sz w:val="24"/>
              </w:rPr>
              <w:t xml:space="preserve">Análisis y reflexión entre modelos y enfoques de enseñanza-aprendizaje. </w:t>
            </w:r>
          </w:p>
          <w:p w:rsidR="002D16A7" w:rsidRPr="00A8393E" w:rsidRDefault="002D16A7" w:rsidP="00086A8E">
            <w:pPr>
              <w:pStyle w:val="Subttulo"/>
              <w:numPr>
                <w:ilvl w:val="0"/>
                <w:numId w:val="7"/>
              </w:numPr>
              <w:jc w:val="both"/>
              <w:rPr>
                <w:rFonts w:ascii="Arial" w:hAnsi="Arial" w:cs="Arial"/>
                <w:b w:val="0"/>
                <w:sz w:val="24"/>
              </w:rPr>
            </w:pPr>
            <w:r w:rsidRPr="00A8393E">
              <w:rPr>
                <w:rFonts w:ascii="Arial" w:hAnsi="Arial" w:cs="Arial"/>
                <w:b w:val="0"/>
                <w:sz w:val="24"/>
              </w:rPr>
              <w:t xml:space="preserve">Diseño de estrategias de trabajo docente en contexto. </w:t>
            </w:r>
          </w:p>
          <w:p w:rsidR="002D16A7" w:rsidRPr="00A8393E" w:rsidRDefault="002D16A7" w:rsidP="00086A8E">
            <w:pPr>
              <w:pStyle w:val="Subttulo"/>
              <w:numPr>
                <w:ilvl w:val="0"/>
                <w:numId w:val="7"/>
              </w:numPr>
              <w:jc w:val="both"/>
              <w:rPr>
                <w:rFonts w:ascii="Arial" w:hAnsi="Arial" w:cs="Arial"/>
                <w:b w:val="0"/>
                <w:sz w:val="24"/>
                <w:highlight w:val="cyan"/>
              </w:rPr>
            </w:pPr>
            <w:r w:rsidRPr="00A8393E">
              <w:rPr>
                <w:rFonts w:ascii="Arial" w:hAnsi="Arial" w:cs="Arial"/>
                <w:b w:val="0"/>
                <w:sz w:val="24"/>
                <w:highlight w:val="cyan"/>
              </w:rPr>
              <w:t xml:space="preserve">Planificar de manera diferenciada por área de conocimiento. </w:t>
            </w:r>
          </w:p>
          <w:p w:rsidR="00026DED" w:rsidRPr="00A8393E" w:rsidRDefault="002D16A7" w:rsidP="00086A8E">
            <w:pPr>
              <w:pStyle w:val="Subttulo"/>
              <w:numPr>
                <w:ilvl w:val="0"/>
                <w:numId w:val="7"/>
              </w:numPr>
              <w:jc w:val="both"/>
              <w:rPr>
                <w:rFonts w:ascii="Arial" w:hAnsi="Arial" w:cs="Arial"/>
                <w:b w:val="0"/>
                <w:sz w:val="24"/>
                <w:highlight w:val="cyan"/>
              </w:rPr>
            </w:pPr>
            <w:r w:rsidRPr="00A8393E">
              <w:rPr>
                <w:rFonts w:ascii="Arial" w:hAnsi="Arial" w:cs="Arial"/>
                <w:b w:val="0"/>
                <w:sz w:val="24"/>
                <w:highlight w:val="cyan"/>
              </w:rPr>
              <w:t>De la realización de la propuesta a su seguimiento y evaluación.</w:t>
            </w:r>
          </w:p>
          <w:p w:rsidR="002D16A7" w:rsidRPr="00A8393E" w:rsidRDefault="002D16A7" w:rsidP="00086A8E">
            <w:pPr>
              <w:pStyle w:val="Subttulo"/>
              <w:ind w:left="720"/>
              <w:jc w:val="both"/>
              <w:rPr>
                <w:rFonts w:ascii="Arial" w:hAnsi="Arial" w:cs="Arial"/>
                <w:b w:val="0"/>
                <w:sz w:val="24"/>
              </w:rPr>
            </w:pPr>
          </w:p>
        </w:tc>
      </w:tr>
    </w:tbl>
    <w:p w:rsidR="00271E02" w:rsidRDefault="00271E02" w:rsidP="00E957AD">
      <w:pPr>
        <w:spacing w:after="0" w:line="360" w:lineRule="auto"/>
        <w:rPr>
          <w:rFonts w:ascii="Arial" w:hAnsi="Arial" w:cs="Arial"/>
          <w:sz w:val="24"/>
          <w:szCs w:val="24"/>
        </w:rPr>
      </w:pPr>
    </w:p>
    <w:p w:rsidR="00A8393E" w:rsidRDefault="00A8393E" w:rsidP="00E957AD">
      <w:pPr>
        <w:spacing w:after="0" w:line="360" w:lineRule="auto"/>
        <w:rPr>
          <w:rFonts w:ascii="Arial" w:hAnsi="Arial" w:cs="Arial"/>
          <w:sz w:val="24"/>
          <w:szCs w:val="24"/>
        </w:rPr>
      </w:pPr>
    </w:p>
    <w:p w:rsidR="004354C8" w:rsidRDefault="004354C8" w:rsidP="00E957AD">
      <w:pPr>
        <w:spacing w:after="0" w:line="360" w:lineRule="auto"/>
        <w:rPr>
          <w:rFonts w:ascii="Arial" w:hAnsi="Arial" w:cs="Arial"/>
          <w:sz w:val="24"/>
          <w:szCs w:val="24"/>
        </w:rPr>
      </w:pPr>
    </w:p>
    <w:p w:rsidR="004354C8" w:rsidRDefault="004354C8" w:rsidP="00E957AD">
      <w:pPr>
        <w:spacing w:after="0" w:line="360" w:lineRule="auto"/>
        <w:rPr>
          <w:rFonts w:ascii="Arial" w:hAnsi="Arial" w:cs="Arial"/>
          <w:sz w:val="24"/>
          <w:szCs w:val="24"/>
        </w:rPr>
      </w:pPr>
    </w:p>
    <w:p w:rsidR="004354C8" w:rsidRDefault="004354C8" w:rsidP="00E957AD">
      <w:pPr>
        <w:spacing w:after="0" w:line="360" w:lineRule="auto"/>
        <w:rPr>
          <w:rFonts w:ascii="Arial" w:hAnsi="Arial" w:cs="Arial"/>
          <w:sz w:val="24"/>
          <w:szCs w:val="24"/>
        </w:rPr>
      </w:pPr>
    </w:p>
    <w:p w:rsidR="00AC39E4" w:rsidRPr="00A8393E" w:rsidRDefault="00AC39E4" w:rsidP="00E957AD">
      <w:pPr>
        <w:spacing w:after="0" w:line="360" w:lineRule="auto"/>
        <w:rPr>
          <w:rFonts w:ascii="Arial" w:hAnsi="Arial" w:cs="Arial"/>
          <w:sz w:val="24"/>
          <w:szCs w:val="24"/>
        </w:rPr>
      </w:pPr>
    </w:p>
    <w:tbl>
      <w:tblPr>
        <w:tblStyle w:val="Tablaconcuadrcula"/>
        <w:tblW w:w="13291" w:type="dxa"/>
        <w:tblLook w:val="04A0"/>
      </w:tblPr>
      <w:tblGrid>
        <w:gridCol w:w="4432"/>
        <w:gridCol w:w="4194"/>
        <w:gridCol w:w="4665"/>
      </w:tblGrid>
      <w:tr w:rsidR="00271E02" w:rsidRPr="00A8393E" w:rsidTr="00A8393E">
        <w:tc>
          <w:tcPr>
            <w:tcW w:w="13291" w:type="dxa"/>
            <w:gridSpan w:val="3"/>
            <w:shd w:val="clear" w:color="auto" w:fill="D6E3BC" w:themeFill="accent3" w:themeFillTint="66"/>
          </w:tcPr>
          <w:p w:rsidR="00271E02" w:rsidRPr="00A8393E" w:rsidRDefault="00271E02" w:rsidP="00666A85">
            <w:pPr>
              <w:rPr>
                <w:rFonts w:ascii="Arial" w:eastAsia="Times New Roman" w:hAnsi="Arial" w:cs="Arial"/>
                <w:b/>
                <w:bCs/>
                <w:sz w:val="24"/>
                <w:szCs w:val="24"/>
                <w:lang w:eastAsia="es-ES"/>
              </w:rPr>
            </w:pPr>
          </w:p>
          <w:p w:rsidR="00271E02" w:rsidRPr="00A8393E" w:rsidRDefault="00271E02" w:rsidP="00271E02">
            <w:pPr>
              <w:rPr>
                <w:rFonts w:ascii="Arial" w:eastAsia="Times New Roman" w:hAnsi="Arial" w:cs="Arial"/>
                <w:b/>
                <w:bCs/>
                <w:sz w:val="24"/>
                <w:szCs w:val="24"/>
                <w:lang w:val="es-ES" w:eastAsia="es-ES"/>
              </w:rPr>
            </w:pPr>
            <w:r w:rsidRPr="00A8393E">
              <w:rPr>
                <w:rFonts w:ascii="Arial" w:eastAsia="Times New Roman" w:hAnsi="Arial" w:cs="Arial"/>
                <w:b/>
                <w:bCs/>
                <w:sz w:val="24"/>
                <w:szCs w:val="24"/>
                <w:lang w:val="es-ES" w:eastAsia="es-ES"/>
              </w:rPr>
              <w:t>2.- TRABAJO DOCENTE E INNOVACIÓN</w:t>
            </w:r>
            <w:r w:rsidR="00216A58">
              <w:rPr>
                <w:rFonts w:ascii="Arial" w:eastAsia="Times New Roman" w:hAnsi="Arial" w:cs="Arial"/>
                <w:b/>
                <w:bCs/>
                <w:sz w:val="24"/>
                <w:szCs w:val="24"/>
                <w:lang w:val="es-ES" w:eastAsia="es-ES"/>
              </w:rPr>
              <w:t xml:space="preserve"> </w:t>
            </w:r>
            <w:r w:rsidR="0085302C">
              <w:rPr>
                <w:rFonts w:ascii="Arial" w:eastAsia="Times New Roman" w:hAnsi="Arial" w:cs="Arial"/>
                <w:b/>
                <w:bCs/>
                <w:sz w:val="24"/>
                <w:szCs w:val="24"/>
                <w:lang w:val="es-ES" w:eastAsia="es-ES"/>
              </w:rPr>
              <w:t xml:space="preserve"> ( </w:t>
            </w:r>
            <w:r w:rsidR="00AC39E4">
              <w:rPr>
                <w:rFonts w:ascii="Arial" w:eastAsia="Times New Roman" w:hAnsi="Arial" w:cs="Arial"/>
                <w:b/>
                <w:bCs/>
                <w:sz w:val="24"/>
                <w:szCs w:val="24"/>
                <w:lang w:val="es-ES" w:eastAsia="es-ES"/>
              </w:rPr>
              <w:t xml:space="preserve">Lic. en Educación Preescolar, </w:t>
            </w:r>
            <w:r w:rsidR="0085302C" w:rsidRPr="0085302C">
              <w:rPr>
                <w:rFonts w:ascii="Arial" w:eastAsia="Times New Roman" w:hAnsi="Arial" w:cs="Arial"/>
                <w:b/>
                <w:bCs/>
                <w:sz w:val="24"/>
                <w:szCs w:val="24"/>
                <w:lang w:val="es-ES" w:eastAsia="es-ES"/>
              </w:rPr>
              <w:t>plan 2012)</w:t>
            </w:r>
          </w:p>
          <w:p w:rsidR="00271E02" w:rsidRPr="00A8393E" w:rsidRDefault="00271E02" w:rsidP="00666A85">
            <w:pPr>
              <w:rPr>
                <w:rFonts w:ascii="Arial" w:eastAsia="Times New Roman" w:hAnsi="Arial" w:cs="Arial"/>
                <w:b/>
                <w:bCs/>
                <w:sz w:val="24"/>
                <w:szCs w:val="24"/>
                <w:lang w:val="es-ES" w:eastAsia="es-ES"/>
              </w:rPr>
            </w:pPr>
          </w:p>
        </w:tc>
      </w:tr>
      <w:tr w:rsidR="00271E02" w:rsidRPr="00A8393E" w:rsidTr="00A8393E">
        <w:trPr>
          <w:trHeight w:val="498"/>
        </w:trPr>
        <w:tc>
          <w:tcPr>
            <w:tcW w:w="4432" w:type="dxa"/>
            <w:shd w:val="clear" w:color="auto" w:fill="D6E3BC" w:themeFill="accent3" w:themeFillTint="66"/>
          </w:tcPr>
          <w:p w:rsidR="00271E02" w:rsidRPr="00A8393E" w:rsidRDefault="00271E02" w:rsidP="00666A85">
            <w:pPr>
              <w:pStyle w:val="Subttulo"/>
              <w:rPr>
                <w:rFonts w:ascii="Arial" w:hAnsi="Arial" w:cs="Arial"/>
                <w:sz w:val="24"/>
              </w:rPr>
            </w:pPr>
            <w:r w:rsidRPr="00A8393E">
              <w:rPr>
                <w:rFonts w:ascii="Arial" w:hAnsi="Arial" w:cs="Arial"/>
                <w:sz w:val="24"/>
              </w:rPr>
              <w:t>PROPÓSITOS DEL CURSO</w:t>
            </w:r>
          </w:p>
        </w:tc>
        <w:tc>
          <w:tcPr>
            <w:tcW w:w="4194" w:type="dxa"/>
            <w:shd w:val="clear" w:color="auto" w:fill="D6E3BC" w:themeFill="accent3" w:themeFillTint="66"/>
          </w:tcPr>
          <w:p w:rsidR="00271E02" w:rsidRPr="00A8393E" w:rsidRDefault="00271E02" w:rsidP="00666A85">
            <w:pPr>
              <w:pStyle w:val="Subttulo"/>
              <w:rPr>
                <w:rFonts w:ascii="Arial" w:hAnsi="Arial" w:cs="Arial"/>
                <w:sz w:val="24"/>
              </w:rPr>
            </w:pPr>
            <w:r w:rsidRPr="00A8393E">
              <w:rPr>
                <w:rFonts w:ascii="Arial" w:hAnsi="Arial" w:cs="Arial"/>
                <w:sz w:val="24"/>
              </w:rPr>
              <w:t>COMPETENCIAS PROFESIONALES</w:t>
            </w:r>
          </w:p>
        </w:tc>
        <w:tc>
          <w:tcPr>
            <w:tcW w:w="4665" w:type="dxa"/>
            <w:shd w:val="clear" w:color="auto" w:fill="D6E3BC" w:themeFill="accent3" w:themeFillTint="66"/>
          </w:tcPr>
          <w:p w:rsidR="00271E02" w:rsidRPr="00A8393E" w:rsidRDefault="00271E02" w:rsidP="00666A85">
            <w:pPr>
              <w:pStyle w:val="Subttulo"/>
              <w:jc w:val="center"/>
              <w:rPr>
                <w:rFonts w:ascii="Arial" w:hAnsi="Arial" w:cs="Arial"/>
                <w:sz w:val="24"/>
              </w:rPr>
            </w:pPr>
            <w:r w:rsidRPr="00A8393E">
              <w:rPr>
                <w:rFonts w:ascii="Arial" w:hAnsi="Arial" w:cs="Arial"/>
                <w:sz w:val="24"/>
              </w:rPr>
              <w:t>COMPETENCIAS DEL CURSO</w:t>
            </w:r>
          </w:p>
        </w:tc>
      </w:tr>
      <w:tr w:rsidR="00271E02" w:rsidRPr="00A8393E" w:rsidTr="00666A85">
        <w:trPr>
          <w:trHeight w:val="236"/>
        </w:trPr>
        <w:tc>
          <w:tcPr>
            <w:tcW w:w="4432" w:type="dxa"/>
            <w:shd w:val="clear" w:color="auto" w:fill="auto"/>
          </w:tcPr>
          <w:p w:rsidR="00271E02" w:rsidRPr="00A8393E" w:rsidRDefault="00D53B20" w:rsidP="00657113">
            <w:pPr>
              <w:jc w:val="both"/>
              <w:rPr>
                <w:rFonts w:ascii="Arial" w:hAnsi="Arial" w:cs="Arial"/>
                <w:sz w:val="24"/>
                <w:szCs w:val="24"/>
              </w:rPr>
            </w:pPr>
            <w:r w:rsidRPr="00A8393E">
              <w:rPr>
                <w:rFonts w:ascii="Arial" w:hAnsi="Arial" w:cs="Arial"/>
                <w:sz w:val="24"/>
                <w:szCs w:val="24"/>
              </w:rPr>
              <w:t xml:space="preserve">Se desarrolla en el </w:t>
            </w:r>
            <w:r w:rsidR="00D44650" w:rsidRPr="00A8393E">
              <w:rPr>
                <w:rFonts w:ascii="Arial" w:hAnsi="Arial" w:cs="Arial"/>
                <w:sz w:val="24"/>
                <w:szCs w:val="24"/>
              </w:rPr>
              <w:t>quinto</w:t>
            </w:r>
            <w:r w:rsidRPr="00A8393E">
              <w:rPr>
                <w:rFonts w:ascii="Arial" w:hAnsi="Arial" w:cs="Arial"/>
                <w:sz w:val="24"/>
                <w:szCs w:val="24"/>
              </w:rPr>
              <w:t xml:space="preserve"> semestre y parte del enfoque </w:t>
            </w:r>
            <w:r w:rsidR="004C3EC9" w:rsidRPr="00A8393E">
              <w:rPr>
                <w:rFonts w:ascii="Arial" w:hAnsi="Arial" w:cs="Arial"/>
                <w:sz w:val="24"/>
                <w:szCs w:val="24"/>
              </w:rPr>
              <w:t>de poner en el centro de este curso la relac</w:t>
            </w:r>
            <w:r w:rsidR="00A8393E">
              <w:rPr>
                <w:rFonts w:ascii="Arial" w:hAnsi="Arial" w:cs="Arial"/>
                <w:sz w:val="24"/>
                <w:szCs w:val="24"/>
              </w:rPr>
              <w:t xml:space="preserve">ión entre el trabajo docente e </w:t>
            </w:r>
            <w:r w:rsidR="004C3EC9" w:rsidRPr="00A8393E">
              <w:rPr>
                <w:rFonts w:ascii="Arial" w:hAnsi="Arial" w:cs="Arial"/>
                <w:sz w:val="24"/>
                <w:szCs w:val="24"/>
              </w:rPr>
              <w:t xml:space="preserve">innovación, </w:t>
            </w:r>
            <w:r w:rsidR="00935DC3" w:rsidRPr="00A8393E">
              <w:rPr>
                <w:rFonts w:ascii="Arial" w:hAnsi="Arial" w:cs="Arial"/>
                <w:sz w:val="24"/>
                <w:szCs w:val="24"/>
              </w:rPr>
              <w:t xml:space="preserve">pero como señala la literatura académica, que los cambios se generan por diferentes vías y dan cuenta de la </w:t>
            </w:r>
            <w:r w:rsidR="00935DC3" w:rsidRPr="00A8393E">
              <w:rPr>
                <w:rFonts w:ascii="Arial" w:hAnsi="Arial" w:cs="Arial"/>
                <w:sz w:val="24"/>
                <w:szCs w:val="24"/>
              </w:rPr>
              <w:lastRenderedPageBreak/>
              <w:t xml:space="preserve">capacidad que desarrollan los profesores para hacer innovaciones en el hacer cotidiano; aunque también es importante aclarar que no todo cambio es innovación y que no toda innovación produce una mejora en la docencia. </w:t>
            </w:r>
          </w:p>
          <w:p w:rsidR="00935DC3" w:rsidRPr="00A8393E" w:rsidRDefault="00935DC3" w:rsidP="00657113">
            <w:pPr>
              <w:jc w:val="both"/>
              <w:rPr>
                <w:rFonts w:ascii="Arial" w:hAnsi="Arial" w:cs="Arial"/>
                <w:sz w:val="24"/>
                <w:szCs w:val="24"/>
              </w:rPr>
            </w:pPr>
            <w:r w:rsidRPr="00A8393E">
              <w:rPr>
                <w:rFonts w:ascii="Arial" w:hAnsi="Arial" w:cs="Arial"/>
                <w:sz w:val="24"/>
                <w:szCs w:val="24"/>
              </w:rPr>
              <w:t xml:space="preserve">Partiendo de esta visión, la innovación es un proceso en y a partir del cual el docente, pone en juego sus conocimientos teóricos, metodológicos, didácticos, técnicos y tecnológicos con el fin de incidir en la transformación de uno o algunos de los componentes de la docencia.  </w:t>
            </w:r>
          </w:p>
          <w:p w:rsidR="00935DC3" w:rsidRPr="00A8393E" w:rsidRDefault="00935DC3" w:rsidP="00657113">
            <w:pPr>
              <w:jc w:val="both"/>
              <w:rPr>
                <w:rFonts w:ascii="Arial" w:hAnsi="Arial" w:cs="Arial"/>
                <w:sz w:val="24"/>
                <w:szCs w:val="24"/>
              </w:rPr>
            </w:pPr>
            <w:r w:rsidRPr="00A8393E">
              <w:rPr>
                <w:rFonts w:ascii="Arial" w:hAnsi="Arial" w:cs="Arial"/>
                <w:sz w:val="24"/>
                <w:szCs w:val="24"/>
              </w:rPr>
              <w:t xml:space="preserve">De tal modo el curso plantea que de manera creativa, el estudiante normalista elaborará diferentes y variadas estrategias haciendo uso de las TIC, la investigación, los avances en el desarrollo de la ciencias de la educación, la psicopedagogía y la didáctica, para que a partir del </w:t>
            </w:r>
            <w:r w:rsidR="00657113" w:rsidRPr="00A8393E">
              <w:rPr>
                <w:rFonts w:ascii="Arial" w:hAnsi="Arial" w:cs="Arial"/>
                <w:sz w:val="24"/>
                <w:szCs w:val="24"/>
              </w:rPr>
              <w:t>contexto, el tipo de alumnos, lo</w:t>
            </w:r>
            <w:r w:rsidRPr="00A8393E">
              <w:rPr>
                <w:rFonts w:ascii="Arial" w:hAnsi="Arial" w:cs="Arial"/>
                <w:sz w:val="24"/>
                <w:szCs w:val="24"/>
              </w:rPr>
              <w:t>s modelos, los enfoques y las distintas áreas de conocimiento pueda innovar en aspectos como: planificación, estrategias de enseñanza, de aprendizaje, evaluación, recursos didácticos, entre otros.  Y así contribuirá al desarrollo de un pensamiento y docencia crítica-</w:t>
            </w:r>
            <w:r w:rsidRPr="00A8393E">
              <w:rPr>
                <w:rFonts w:ascii="Arial" w:hAnsi="Arial" w:cs="Arial"/>
                <w:sz w:val="24"/>
                <w:szCs w:val="24"/>
              </w:rPr>
              <w:lastRenderedPageBreak/>
              <w:t>reflexiva en el que los conocimientos y experiencias obtenidas en los semestres anteriores sirvan de referente para la mejora en la práctica.</w:t>
            </w:r>
          </w:p>
        </w:tc>
        <w:tc>
          <w:tcPr>
            <w:tcW w:w="4194" w:type="dxa"/>
            <w:shd w:val="clear" w:color="auto" w:fill="auto"/>
          </w:tcPr>
          <w:p w:rsidR="002D2EA3" w:rsidRPr="00A8393E" w:rsidRDefault="002D2EA3" w:rsidP="00657113">
            <w:pPr>
              <w:pStyle w:val="Subttulo"/>
              <w:numPr>
                <w:ilvl w:val="0"/>
                <w:numId w:val="4"/>
              </w:numPr>
              <w:jc w:val="both"/>
              <w:rPr>
                <w:rFonts w:ascii="Arial" w:hAnsi="Arial" w:cs="Arial"/>
                <w:b w:val="0"/>
                <w:sz w:val="24"/>
              </w:rPr>
            </w:pPr>
            <w:r w:rsidRPr="00A8393E">
              <w:rPr>
                <w:rFonts w:ascii="Arial" w:hAnsi="Arial" w:cs="Arial"/>
                <w:b w:val="0"/>
                <w:sz w:val="24"/>
              </w:rPr>
              <w:lastRenderedPageBreak/>
              <w:t xml:space="preserve">Diseña planeaciones didácticas, aplicando sus conocimientos pedagógicos y disciplinares para responder a las necesidades del contexto en el marco del plan y programas de estudio de </w:t>
            </w:r>
            <w:r w:rsidRPr="00A8393E">
              <w:rPr>
                <w:rFonts w:ascii="Arial" w:hAnsi="Arial" w:cs="Arial"/>
                <w:b w:val="0"/>
                <w:sz w:val="24"/>
              </w:rPr>
              <w:lastRenderedPageBreak/>
              <w:t xml:space="preserve">educación básica.  </w:t>
            </w:r>
          </w:p>
          <w:p w:rsidR="002D2EA3" w:rsidRPr="00A8393E" w:rsidRDefault="002D2EA3" w:rsidP="00657113">
            <w:pPr>
              <w:pStyle w:val="Subttulo"/>
              <w:numPr>
                <w:ilvl w:val="0"/>
                <w:numId w:val="4"/>
              </w:numPr>
              <w:jc w:val="both"/>
              <w:rPr>
                <w:rFonts w:ascii="Arial" w:hAnsi="Arial" w:cs="Arial"/>
                <w:b w:val="0"/>
                <w:sz w:val="24"/>
              </w:rPr>
            </w:pPr>
            <w:r w:rsidRPr="00A8393E">
              <w:rPr>
                <w:rFonts w:ascii="Arial" w:hAnsi="Arial" w:cs="Arial"/>
                <w:b w:val="0"/>
                <w:sz w:val="24"/>
              </w:rPr>
              <w:t xml:space="preserve">Aplica críticamente el plan y programas de estudio de la educación básica para alcanzar los propósitos educativos y contribuir al pleno desenvolvimiento de las capacidades de los alumnos del nivel escolar.  </w:t>
            </w:r>
          </w:p>
          <w:p w:rsidR="002D2EA3" w:rsidRPr="00A8393E" w:rsidRDefault="002D2EA3" w:rsidP="00657113">
            <w:pPr>
              <w:pStyle w:val="Subttulo"/>
              <w:numPr>
                <w:ilvl w:val="0"/>
                <w:numId w:val="4"/>
              </w:numPr>
              <w:jc w:val="both"/>
              <w:rPr>
                <w:rFonts w:ascii="Arial" w:hAnsi="Arial" w:cs="Arial"/>
                <w:b w:val="0"/>
                <w:sz w:val="24"/>
                <w:highlight w:val="yellow"/>
              </w:rPr>
            </w:pPr>
            <w:r w:rsidRPr="00A8393E">
              <w:rPr>
                <w:rFonts w:ascii="Arial" w:hAnsi="Arial" w:cs="Arial"/>
                <w:b w:val="0"/>
                <w:sz w:val="24"/>
                <w:highlight w:val="yellow"/>
              </w:rPr>
              <w:t xml:space="preserve">Usa las TIC como herramienta de enseñanza y aprendizaje.  </w:t>
            </w:r>
          </w:p>
          <w:p w:rsidR="002D2EA3" w:rsidRPr="00A8393E" w:rsidRDefault="002D2EA3" w:rsidP="00657113">
            <w:pPr>
              <w:pStyle w:val="Subttulo"/>
              <w:numPr>
                <w:ilvl w:val="0"/>
                <w:numId w:val="4"/>
              </w:numPr>
              <w:jc w:val="both"/>
              <w:rPr>
                <w:rFonts w:ascii="Arial" w:hAnsi="Arial" w:cs="Arial"/>
                <w:b w:val="0"/>
                <w:sz w:val="24"/>
              </w:rPr>
            </w:pPr>
            <w:r w:rsidRPr="00A8393E">
              <w:rPr>
                <w:rFonts w:ascii="Arial" w:hAnsi="Arial" w:cs="Arial"/>
                <w:b w:val="0"/>
                <w:sz w:val="24"/>
              </w:rPr>
              <w:t xml:space="preserve">Emplea la evaluación para intervenir en los diferentes ámbitos y momentos de la tarea educativa.  </w:t>
            </w:r>
          </w:p>
          <w:p w:rsidR="00271E02" w:rsidRPr="00A8393E" w:rsidRDefault="002D2EA3" w:rsidP="00657113">
            <w:pPr>
              <w:pStyle w:val="Subttulo"/>
              <w:numPr>
                <w:ilvl w:val="0"/>
                <w:numId w:val="4"/>
              </w:numPr>
              <w:jc w:val="both"/>
              <w:rPr>
                <w:rFonts w:ascii="Arial" w:hAnsi="Arial" w:cs="Arial"/>
                <w:b w:val="0"/>
                <w:sz w:val="24"/>
              </w:rPr>
            </w:pPr>
            <w:r w:rsidRPr="00A8393E">
              <w:rPr>
                <w:rFonts w:ascii="Arial" w:hAnsi="Arial" w:cs="Arial"/>
                <w:b w:val="0"/>
                <w:sz w:val="24"/>
                <w:highlight w:val="yellow"/>
              </w:rPr>
              <w:t>Utiliza recursos de la investigación educativa para enriquecer la práctica docente, expresando su interés por la ciencia y la propia investigación.</w:t>
            </w:r>
          </w:p>
        </w:tc>
        <w:tc>
          <w:tcPr>
            <w:tcW w:w="4665" w:type="dxa"/>
            <w:shd w:val="clear" w:color="auto" w:fill="auto"/>
          </w:tcPr>
          <w:p w:rsidR="002D2EA3" w:rsidRPr="00A8393E" w:rsidRDefault="002D2EA3" w:rsidP="00657113">
            <w:pPr>
              <w:pStyle w:val="Subttulo"/>
              <w:numPr>
                <w:ilvl w:val="0"/>
                <w:numId w:val="5"/>
              </w:numPr>
              <w:jc w:val="both"/>
              <w:rPr>
                <w:rFonts w:ascii="Arial" w:hAnsi="Arial" w:cs="Arial"/>
                <w:b w:val="0"/>
                <w:sz w:val="24"/>
              </w:rPr>
            </w:pPr>
            <w:r w:rsidRPr="00A8393E">
              <w:rPr>
                <w:rFonts w:ascii="Arial" w:hAnsi="Arial" w:cs="Arial"/>
                <w:b w:val="0"/>
                <w:sz w:val="24"/>
              </w:rPr>
              <w:lastRenderedPageBreak/>
              <w:t>Realiza diagnósticos de los intereses, motivaciones y necesidades formativas de los alumnos para organizar las actividades de aprendizaje.</w:t>
            </w:r>
          </w:p>
          <w:p w:rsidR="002D2EA3" w:rsidRPr="00A8393E" w:rsidRDefault="002D2EA3" w:rsidP="00657113">
            <w:pPr>
              <w:pStyle w:val="Subttulo"/>
              <w:numPr>
                <w:ilvl w:val="0"/>
                <w:numId w:val="5"/>
              </w:numPr>
              <w:jc w:val="both"/>
              <w:rPr>
                <w:rFonts w:ascii="Arial" w:hAnsi="Arial" w:cs="Arial"/>
                <w:b w:val="0"/>
                <w:sz w:val="24"/>
                <w:highlight w:val="green"/>
              </w:rPr>
            </w:pPr>
            <w:r w:rsidRPr="00A8393E">
              <w:rPr>
                <w:rFonts w:ascii="Arial" w:hAnsi="Arial" w:cs="Arial"/>
                <w:b w:val="0"/>
                <w:sz w:val="24"/>
                <w:highlight w:val="green"/>
              </w:rPr>
              <w:t xml:space="preserve">Elabora proyectos que articulan diversos campos disciplinares </w:t>
            </w:r>
            <w:r w:rsidRPr="00A8393E">
              <w:rPr>
                <w:rFonts w:ascii="Arial" w:hAnsi="Arial" w:cs="Arial"/>
                <w:b w:val="0"/>
                <w:sz w:val="24"/>
                <w:highlight w:val="green"/>
              </w:rPr>
              <w:lastRenderedPageBreak/>
              <w:t>para desarrollar un conocimiento integrado en los alumnos.</w:t>
            </w:r>
          </w:p>
          <w:p w:rsidR="002D2EA3" w:rsidRPr="00A8393E" w:rsidRDefault="002D2EA3" w:rsidP="00657113">
            <w:pPr>
              <w:pStyle w:val="Subttulo"/>
              <w:numPr>
                <w:ilvl w:val="0"/>
                <w:numId w:val="5"/>
              </w:numPr>
              <w:jc w:val="both"/>
              <w:rPr>
                <w:rFonts w:ascii="Arial" w:hAnsi="Arial" w:cs="Arial"/>
                <w:b w:val="0"/>
                <w:sz w:val="24"/>
                <w:highlight w:val="green"/>
              </w:rPr>
            </w:pPr>
            <w:r w:rsidRPr="00A8393E">
              <w:rPr>
                <w:rFonts w:ascii="Arial" w:hAnsi="Arial" w:cs="Arial"/>
                <w:b w:val="0"/>
                <w:sz w:val="24"/>
                <w:highlight w:val="green"/>
              </w:rPr>
              <w:t xml:space="preserve">Diseña estrategias de aprendizaje basadas en las tecnologías de la información y la comunicación de acuerdo con el nivel escolar de los alumnos. </w:t>
            </w:r>
          </w:p>
          <w:p w:rsidR="002D2EA3" w:rsidRPr="00A8393E" w:rsidRDefault="002D2EA3" w:rsidP="00657113">
            <w:pPr>
              <w:pStyle w:val="Subttulo"/>
              <w:numPr>
                <w:ilvl w:val="0"/>
                <w:numId w:val="5"/>
              </w:numPr>
              <w:jc w:val="both"/>
              <w:rPr>
                <w:rFonts w:ascii="Arial" w:hAnsi="Arial" w:cs="Arial"/>
                <w:b w:val="0"/>
                <w:sz w:val="24"/>
              </w:rPr>
            </w:pPr>
            <w:r w:rsidRPr="00A8393E">
              <w:rPr>
                <w:rFonts w:ascii="Arial" w:hAnsi="Arial" w:cs="Arial"/>
                <w:b w:val="0"/>
                <w:sz w:val="24"/>
              </w:rPr>
              <w:t>Aplica metodologías situadas para el aprendizaje significativo de las diferentes áreas disciplinarias o campos formativos.</w:t>
            </w:r>
          </w:p>
          <w:p w:rsidR="002D2EA3" w:rsidRPr="00A8393E" w:rsidRDefault="002D2EA3" w:rsidP="00657113">
            <w:pPr>
              <w:pStyle w:val="Subttulo"/>
              <w:numPr>
                <w:ilvl w:val="0"/>
                <w:numId w:val="5"/>
              </w:numPr>
              <w:jc w:val="both"/>
              <w:rPr>
                <w:rFonts w:ascii="Arial" w:hAnsi="Arial" w:cs="Arial"/>
                <w:b w:val="0"/>
                <w:sz w:val="24"/>
              </w:rPr>
            </w:pPr>
            <w:r w:rsidRPr="00A8393E">
              <w:rPr>
                <w:rFonts w:ascii="Arial" w:hAnsi="Arial" w:cs="Arial"/>
                <w:b w:val="0"/>
                <w:sz w:val="24"/>
                <w:highlight w:val="green"/>
              </w:rPr>
              <w:t>Aplica estrategias de aprendizaje basadas en el uso de las tecnologías de la información y la comunicación de acuerdo con el nivel escolar de los alumnos.</w:t>
            </w:r>
            <w:r w:rsidRPr="00A8393E">
              <w:rPr>
                <w:rFonts w:ascii="Arial" w:hAnsi="Arial" w:cs="Arial"/>
                <w:b w:val="0"/>
                <w:sz w:val="24"/>
              </w:rPr>
              <w:t xml:space="preserve">  </w:t>
            </w:r>
          </w:p>
          <w:p w:rsidR="002D2EA3" w:rsidRPr="00A8393E" w:rsidRDefault="002D2EA3" w:rsidP="00657113">
            <w:pPr>
              <w:pStyle w:val="Subttulo"/>
              <w:numPr>
                <w:ilvl w:val="0"/>
                <w:numId w:val="5"/>
              </w:numPr>
              <w:jc w:val="both"/>
              <w:rPr>
                <w:rFonts w:ascii="Arial" w:hAnsi="Arial" w:cs="Arial"/>
                <w:b w:val="0"/>
                <w:sz w:val="24"/>
              </w:rPr>
            </w:pPr>
            <w:r w:rsidRPr="00A8393E">
              <w:rPr>
                <w:rFonts w:ascii="Arial" w:hAnsi="Arial" w:cs="Arial"/>
                <w:b w:val="0"/>
                <w:sz w:val="24"/>
              </w:rPr>
              <w:t xml:space="preserve">Usa los recursos de la tecnología para crear ambientes de aprendizaje. </w:t>
            </w:r>
          </w:p>
          <w:p w:rsidR="002D2EA3" w:rsidRPr="00A8393E" w:rsidRDefault="002D2EA3" w:rsidP="00657113">
            <w:pPr>
              <w:pStyle w:val="Subttulo"/>
              <w:numPr>
                <w:ilvl w:val="0"/>
                <w:numId w:val="5"/>
              </w:numPr>
              <w:jc w:val="both"/>
              <w:rPr>
                <w:rFonts w:ascii="Arial" w:hAnsi="Arial" w:cs="Arial"/>
                <w:b w:val="0"/>
                <w:sz w:val="24"/>
              </w:rPr>
            </w:pPr>
            <w:r w:rsidRPr="00A8393E">
              <w:rPr>
                <w:rFonts w:ascii="Arial" w:hAnsi="Arial" w:cs="Arial"/>
                <w:b w:val="0"/>
                <w:sz w:val="24"/>
              </w:rPr>
              <w:t xml:space="preserve">Utiliza la evaluación diagnóstica, formativa y sumativa, de carácter cuantitativo y cualitativo, con base en teorías de evaluación para el aprendizaje.  </w:t>
            </w:r>
          </w:p>
          <w:p w:rsidR="002D2EA3" w:rsidRPr="00A8393E" w:rsidRDefault="002D2EA3" w:rsidP="00657113">
            <w:pPr>
              <w:pStyle w:val="Subttulo"/>
              <w:numPr>
                <w:ilvl w:val="0"/>
                <w:numId w:val="5"/>
              </w:numPr>
              <w:jc w:val="both"/>
              <w:rPr>
                <w:rFonts w:ascii="Arial" w:hAnsi="Arial" w:cs="Arial"/>
                <w:b w:val="0"/>
                <w:sz w:val="24"/>
                <w:highlight w:val="green"/>
              </w:rPr>
            </w:pPr>
            <w:r w:rsidRPr="00A8393E">
              <w:rPr>
                <w:rFonts w:ascii="Arial" w:hAnsi="Arial" w:cs="Arial"/>
                <w:b w:val="0"/>
                <w:sz w:val="24"/>
                <w:highlight w:val="green"/>
              </w:rPr>
              <w:t xml:space="preserve">Interpreta los resultados de las evaluaciones para realizar ajustes curriculares y estrategias de aprendizaje. </w:t>
            </w:r>
          </w:p>
          <w:p w:rsidR="00271E02" w:rsidRPr="00A8393E" w:rsidRDefault="002D2EA3" w:rsidP="00657113">
            <w:pPr>
              <w:pStyle w:val="Subttulo"/>
              <w:numPr>
                <w:ilvl w:val="0"/>
                <w:numId w:val="5"/>
              </w:numPr>
              <w:jc w:val="both"/>
              <w:rPr>
                <w:rFonts w:ascii="Arial" w:hAnsi="Arial" w:cs="Arial"/>
                <w:b w:val="0"/>
                <w:sz w:val="24"/>
              </w:rPr>
            </w:pPr>
            <w:r w:rsidRPr="00A8393E">
              <w:rPr>
                <w:rFonts w:ascii="Arial" w:hAnsi="Arial" w:cs="Arial"/>
                <w:b w:val="0"/>
                <w:sz w:val="24"/>
              </w:rPr>
              <w:t xml:space="preserve">Aplica resultados de investigación para profundizar en el conocimiento de sus alumnos e </w:t>
            </w:r>
            <w:r w:rsidRPr="00A8393E">
              <w:rPr>
                <w:rFonts w:ascii="Arial" w:hAnsi="Arial" w:cs="Arial"/>
                <w:b w:val="0"/>
                <w:sz w:val="24"/>
              </w:rPr>
              <w:lastRenderedPageBreak/>
              <w:t>intervenir en sus procesos de desarrollo.</w:t>
            </w:r>
          </w:p>
        </w:tc>
      </w:tr>
      <w:tr w:rsidR="00026DED" w:rsidRPr="00A8393E" w:rsidTr="00A8393E">
        <w:trPr>
          <w:trHeight w:val="236"/>
        </w:trPr>
        <w:tc>
          <w:tcPr>
            <w:tcW w:w="13291" w:type="dxa"/>
            <w:gridSpan w:val="3"/>
            <w:shd w:val="clear" w:color="auto" w:fill="D6E3BC" w:themeFill="accent3" w:themeFillTint="66"/>
          </w:tcPr>
          <w:p w:rsidR="00026DED" w:rsidRPr="00A8393E" w:rsidRDefault="00026DED" w:rsidP="00666A85">
            <w:pPr>
              <w:pStyle w:val="Subttulo"/>
              <w:jc w:val="center"/>
              <w:rPr>
                <w:rFonts w:ascii="Arial" w:hAnsi="Arial" w:cs="Arial"/>
                <w:b w:val="0"/>
                <w:sz w:val="24"/>
              </w:rPr>
            </w:pPr>
            <w:r w:rsidRPr="00A8393E">
              <w:rPr>
                <w:rFonts w:ascii="Arial" w:hAnsi="Arial" w:cs="Arial"/>
                <w:b w:val="0"/>
                <w:sz w:val="24"/>
              </w:rPr>
              <w:lastRenderedPageBreak/>
              <w:t>CONTENIDOS</w:t>
            </w:r>
          </w:p>
        </w:tc>
      </w:tr>
      <w:tr w:rsidR="00026DED" w:rsidRPr="00A8393E" w:rsidTr="00666A85">
        <w:trPr>
          <w:trHeight w:val="236"/>
        </w:trPr>
        <w:tc>
          <w:tcPr>
            <w:tcW w:w="13291" w:type="dxa"/>
            <w:gridSpan w:val="3"/>
            <w:shd w:val="clear" w:color="auto" w:fill="auto"/>
          </w:tcPr>
          <w:p w:rsidR="00026DED" w:rsidRPr="00A8393E" w:rsidRDefault="00026DED" w:rsidP="00666A85">
            <w:pPr>
              <w:pStyle w:val="Subttulo"/>
              <w:rPr>
                <w:rFonts w:ascii="Arial" w:hAnsi="Arial" w:cs="Arial"/>
                <w:b w:val="0"/>
                <w:sz w:val="24"/>
              </w:rPr>
            </w:pPr>
          </w:p>
          <w:p w:rsidR="00047BFA" w:rsidRPr="00A8393E" w:rsidRDefault="00047BFA" w:rsidP="00047BFA">
            <w:pPr>
              <w:pStyle w:val="Subttulo"/>
              <w:rPr>
                <w:rFonts w:ascii="Arial" w:hAnsi="Arial" w:cs="Arial"/>
                <w:b w:val="0"/>
                <w:sz w:val="24"/>
              </w:rPr>
            </w:pPr>
            <w:r w:rsidRPr="00A8393E">
              <w:rPr>
                <w:rFonts w:ascii="Arial" w:hAnsi="Arial" w:cs="Arial"/>
                <w:b w:val="0"/>
                <w:sz w:val="24"/>
              </w:rPr>
              <w:t xml:space="preserve">La primera unidad Innovar para mejorar en el trabajo docente: focalizar, diagnosticar y diseñar tiene como propósito que el estudiante identifique alguno de los aspectos que considere pueden mejorarse en su práctica docente, esto incluye los enfoques, generales y específicos por asignatura y/o campo de conocimiento, planificación, ambientes de aprendizaje y estrategias de enseñanza, evaluación, recursos didácticos, entre otros.  </w:t>
            </w:r>
          </w:p>
          <w:p w:rsidR="00047BFA" w:rsidRPr="00A8393E" w:rsidRDefault="00047BFA" w:rsidP="00047BFA">
            <w:pPr>
              <w:pStyle w:val="Subttulo"/>
              <w:rPr>
                <w:rFonts w:ascii="Arial" w:hAnsi="Arial" w:cs="Arial"/>
                <w:b w:val="0"/>
                <w:sz w:val="24"/>
              </w:rPr>
            </w:pPr>
          </w:p>
          <w:p w:rsidR="00047BFA" w:rsidRPr="00A8393E" w:rsidRDefault="00047BFA" w:rsidP="00047BFA">
            <w:pPr>
              <w:pStyle w:val="Subttulo"/>
              <w:rPr>
                <w:rFonts w:ascii="Arial" w:hAnsi="Arial" w:cs="Arial"/>
                <w:b w:val="0"/>
                <w:sz w:val="24"/>
              </w:rPr>
            </w:pPr>
            <w:r w:rsidRPr="00A8393E">
              <w:rPr>
                <w:rFonts w:ascii="Arial" w:hAnsi="Arial" w:cs="Arial"/>
                <w:b w:val="0"/>
                <w:sz w:val="24"/>
              </w:rPr>
              <w:t xml:space="preserve">La segunda unidad El trabajo docente: de las propuestas de innovación a su implementación en el aula tiene como finalidad que el estudiante implemente sus propuestas de innovación en el aula de clase, les dé seguimiento, además de evaluar su pertinencia y relevancia de acuerdo con los propósitos que persigue. Los contenidos temáticos que se desprenden son:   </w:t>
            </w:r>
          </w:p>
          <w:p w:rsidR="00047BFA" w:rsidRPr="00A8393E" w:rsidRDefault="00047BFA" w:rsidP="00047BFA">
            <w:pPr>
              <w:pStyle w:val="Subttulo"/>
              <w:rPr>
                <w:rFonts w:ascii="Arial" w:hAnsi="Arial" w:cs="Arial"/>
                <w:b w:val="0"/>
                <w:sz w:val="24"/>
              </w:rPr>
            </w:pPr>
          </w:p>
          <w:p w:rsidR="00047BFA" w:rsidRPr="00A8393E" w:rsidRDefault="00047BFA" w:rsidP="00047BFA">
            <w:pPr>
              <w:pStyle w:val="Subttulo"/>
              <w:rPr>
                <w:rFonts w:ascii="Arial" w:hAnsi="Arial" w:cs="Arial"/>
                <w:b w:val="0"/>
                <w:sz w:val="24"/>
              </w:rPr>
            </w:pPr>
            <w:r w:rsidRPr="00A8393E">
              <w:rPr>
                <w:rFonts w:ascii="Arial" w:hAnsi="Arial" w:cs="Arial"/>
                <w:b w:val="0"/>
                <w:sz w:val="24"/>
              </w:rPr>
              <w:t xml:space="preserve">Unidad de aprendizaje I. Innovar para mejorar en el trabajo docente: focalizar, diagnosticar y diseñar.   </w:t>
            </w:r>
          </w:p>
          <w:p w:rsidR="001647FF" w:rsidRPr="00A8393E" w:rsidRDefault="00047BFA" w:rsidP="00195EB2">
            <w:pPr>
              <w:pStyle w:val="Subttulo"/>
              <w:numPr>
                <w:ilvl w:val="0"/>
                <w:numId w:val="7"/>
              </w:numPr>
              <w:rPr>
                <w:rFonts w:ascii="Arial" w:hAnsi="Arial" w:cs="Arial"/>
                <w:b w:val="0"/>
                <w:sz w:val="24"/>
                <w:highlight w:val="cyan"/>
              </w:rPr>
            </w:pPr>
            <w:r w:rsidRPr="00A8393E">
              <w:rPr>
                <w:rFonts w:ascii="Arial" w:hAnsi="Arial" w:cs="Arial"/>
                <w:b w:val="0"/>
                <w:sz w:val="24"/>
                <w:highlight w:val="cyan"/>
              </w:rPr>
              <w:t>La inno</w:t>
            </w:r>
            <w:r w:rsidR="001647FF" w:rsidRPr="00A8393E">
              <w:rPr>
                <w:rFonts w:ascii="Arial" w:hAnsi="Arial" w:cs="Arial"/>
                <w:b w:val="0"/>
                <w:sz w:val="24"/>
                <w:highlight w:val="cyan"/>
              </w:rPr>
              <w:t>vación como condición de mejora.</w:t>
            </w:r>
          </w:p>
          <w:p w:rsidR="00195EB2" w:rsidRPr="00A8393E" w:rsidRDefault="00047BFA" w:rsidP="00195EB2">
            <w:pPr>
              <w:pStyle w:val="Subttulo"/>
              <w:numPr>
                <w:ilvl w:val="0"/>
                <w:numId w:val="7"/>
              </w:numPr>
              <w:rPr>
                <w:rFonts w:ascii="Arial" w:hAnsi="Arial" w:cs="Arial"/>
                <w:b w:val="0"/>
                <w:sz w:val="24"/>
              </w:rPr>
            </w:pPr>
            <w:r w:rsidRPr="00A8393E">
              <w:rPr>
                <w:rFonts w:ascii="Arial" w:hAnsi="Arial" w:cs="Arial"/>
                <w:b w:val="0"/>
                <w:sz w:val="24"/>
              </w:rPr>
              <w:t>Diagnósticos: focaliza</w:t>
            </w:r>
            <w:r w:rsidR="001647FF" w:rsidRPr="00A8393E">
              <w:rPr>
                <w:rFonts w:ascii="Arial" w:hAnsi="Arial" w:cs="Arial"/>
                <w:b w:val="0"/>
                <w:sz w:val="24"/>
              </w:rPr>
              <w:t>r lo que se quiere mejorar.</w:t>
            </w:r>
          </w:p>
          <w:p w:rsidR="008B1F1C" w:rsidRPr="00A8393E" w:rsidRDefault="00047BFA" w:rsidP="00195EB2">
            <w:pPr>
              <w:pStyle w:val="Subttulo"/>
              <w:numPr>
                <w:ilvl w:val="0"/>
                <w:numId w:val="7"/>
              </w:numPr>
              <w:rPr>
                <w:rFonts w:ascii="Arial" w:hAnsi="Arial" w:cs="Arial"/>
                <w:b w:val="0"/>
                <w:sz w:val="24"/>
                <w:highlight w:val="cyan"/>
              </w:rPr>
            </w:pPr>
            <w:r w:rsidRPr="00A8393E">
              <w:rPr>
                <w:rFonts w:ascii="Arial" w:hAnsi="Arial" w:cs="Arial"/>
                <w:b w:val="0"/>
                <w:sz w:val="24"/>
                <w:highlight w:val="cyan"/>
              </w:rPr>
              <w:t xml:space="preserve">Del diagnóstico al </w:t>
            </w:r>
            <w:r w:rsidR="001647FF" w:rsidRPr="00A8393E">
              <w:rPr>
                <w:rFonts w:ascii="Arial" w:hAnsi="Arial" w:cs="Arial"/>
                <w:b w:val="0"/>
                <w:sz w:val="24"/>
                <w:highlight w:val="cyan"/>
              </w:rPr>
              <w:t>diseño de estrategias de mejora.</w:t>
            </w:r>
          </w:p>
          <w:p w:rsidR="00047BFA" w:rsidRPr="00A8393E" w:rsidRDefault="00047BFA" w:rsidP="00195EB2">
            <w:pPr>
              <w:pStyle w:val="Subttulo"/>
              <w:numPr>
                <w:ilvl w:val="0"/>
                <w:numId w:val="7"/>
              </w:numPr>
              <w:rPr>
                <w:rFonts w:ascii="Arial" w:hAnsi="Arial" w:cs="Arial"/>
                <w:b w:val="0"/>
                <w:sz w:val="24"/>
              </w:rPr>
            </w:pPr>
            <w:r w:rsidRPr="00A8393E">
              <w:rPr>
                <w:rFonts w:ascii="Arial" w:hAnsi="Arial" w:cs="Arial"/>
                <w:b w:val="0"/>
                <w:sz w:val="24"/>
              </w:rPr>
              <w:t>Plan</w:t>
            </w:r>
            <w:r w:rsidR="001647FF" w:rsidRPr="00A8393E">
              <w:rPr>
                <w:rFonts w:ascii="Arial" w:hAnsi="Arial" w:cs="Arial"/>
                <w:b w:val="0"/>
                <w:sz w:val="24"/>
              </w:rPr>
              <w:t xml:space="preserve"> de acción para la innovación.</w:t>
            </w:r>
          </w:p>
          <w:p w:rsidR="00047BFA" w:rsidRPr="00A8393E" w:rsidRDefault="00047BFA" w:rsidP="00047BFA">
            <w:pPr>
              <w:pStyle w:val="Subttulo"/>
              <w:rPr>
                <w:rFonts w:ascii="Arial" w:hAnsi="Arial" w:cs="Arial"/>
                <w:b w:val="0"/>
                <w:sz w:val="24"/>
              </w:rPr>
            </w:pPr>
          </w:p>
          <w:p w:rsidR="00047BFA" w:rsidRPr="00A8393E" w:rsidRDefault="00047BFA" w:rsidP="00047BFA">
            <w:pPr>
              <w:pStyle w:val="Subttulo"/>
              <w:rPr>
                <w:rFonts w:ascii="Arial" w:hAnsi="Arial" w:cs="Arial"/>
                <w:b w:val="0"/>
                <w:sz w:val="24"/>
              </w:rPr>
            </w:pPr>
            <w:r w:rsidRPr="00A8393E">
              <w:rPr>
                <w:rFonts w:ascii="Arial" w:hAnsi="Arial" w:cs="Arial"/>
                <w:b w:val="0"/>
                <w:sz w:val="24"/>
              </w:rPr>
              <w:t xml:space="preserve">Unidad de aprendizaje II. El trabajo docente: de las propuestas de innovación a su implementación en el aula.   </w:t>
            </w:r>
          </w:p>
          <w:p w:rsidR="00195EB2" w:rsidRPr="00A8393E" w:rsidRDefault="00047BFA" w:rsidP="00195EB2">
            <w:pPr>
              <w:pStyle w:val="Subttulo"/>
              <w:numPr>
                <w:ilvl w:val="0"/>
                <w:numId w:val="7"/>
              </w:numPr>
              <w:rPr>
                <w:rFonts w:ascii="Arial" w:hAnsi="Arial" w:cs="Arial"/>
                <w:b w:val="0"/>
                <w:sz w:val="24"/>
              </w:rPr>
            </w:pPr>
            <w:r w:rsidRPr="00A8393E">
              <w:rPr>
                <w:rFonts w:ascii="Arial" w:hAnsi="Arial" w:cs="Arial"/>
                <w:b w:val="0"/>
                <w:sz w:val="24"/>
              </w:rPr>
              <w:t>Implementar la innovación en el aula de clase</w:t>
            </w:r>
            <w:r w:rsidR="001647FF" w:rsidRPr="00A8393E">
              <w:rPr>
                <w:rFonts w:ascii="Arial" w:hAnsi="Arial" w:cs="Arial"/>
                <w:b w:val="0"/>
                <w:sz w:val="24"/>
              </w:rPr>
              <w:t>.</w:t>
            </w:r>
          </w:p>
          <w:p w:rsidR="00195EB2" w:rsidRPr="00A8393E" w:rsidRDefault="00047BFA" w:rsidP="00195EB2">
            <w:pPr>
              <w:pStyle w:val="Subttulo"/>
              <w:numPr>
                <w:ilvl w:val="0"/>
                <w:numId w:val="7"/>
              </w:numPr>
              <w:rPr>
                <w:rFonts w:ascii="Arial" w:hAnsi="Arial" w:cs="Arial"/>
                <w:b w:val="0"/>
                <w:sz w:val="24"/>
              </w:rPr>
            </w:pPr>
            <w:r w:rsidRPr="00A8393E">
              <w:rPr>
                <w:rFonts w:ascii="Arial" w:hAnsi="Arial" w:cs="Arial"/>
                <w:b w:val="0"/>
                <w:sz w:val="24"/>
              </w:rPr>
              <w:t>Condiciones de posibilidad: e</w:t>
            </w:r>
            <w:r w:rsidR="001647FF" w:rsidRPr="00A8393E">
              <w:rPr>
                <w:rFonts w:ascii="Arial" w:hAnsi="Arial" w:cs="Arial"/>
                <w:b w:val="0"/>
                <w:sz w:val="24"/>
              </w:rPr>
              <w:t>ntre la propuesta y el contexto.</w:t>
            </w:r>
          </w:p>
          <w:p w:rsidR="00195EB2" w:rsidRPr="00A8393E" w:rsidRDefault="00047BFA" w:rsidP="00195EB2">
            <w:pPr>
              <w:pStyle w:val="Subttulo"/>
              <w:numPr>
                <w:ilvl w:val="0"/>
                <w:numId w:val="7"/>
              </w:numPr>
              <w:rPr>
                <w:rFonts w:ascii="Arial" w:hAnsi="Arial" w:cs="Arial"/>
                <w:b w:val="0"/>
                <w:sz w:val="24"/>
                <w:highlight w:val="cyan"/>
              </w:rPr>
            </w:pPr>
            <w:r w:rsidRPr="00A8393E">
              <w:rPr>
                <w:rFonts w:ascii="Arial" w:hAnsi="Arial" w:cs="Arial"/>
                <w:b w:val="0"/>
                <w:sz w:val="24"/>
                <w:highlight w:val="cyan"/>
              </w:rPr>
              <w:t>La incorporación</w:t>
            </w:r>
            <w:r w:rsidR="001647FF" w:rsidRPr="00A8393E">
              <w:rPr>
                <w:rFonts w:ascii="Arial" w:hAnsi="Arial" w:cs="Arial"/>
                <w:b w:val="0"/>
                <w:sz w:val="24"/>
                <w:highlight w:val="cyan"/>
              </w:rPr>
              <w:t xml:space="preserve"> de las TIC en el aula de clase.</w:t>
            </w:r>
          </w:p>
          <w:p w:rsidR="00195EB2" w:rsidRPr="00A8393E" w:rsidRDefault="00047BFA" w:rsidP="00195EB2">
            <w:pPr>
              <w:pStyle w:val="Subttulo"/>
              <w:numPr>
                <w:ilvl w:val="0"/>
                <w:numId w:val="7"/>
              </w:numPr>
              <w:rPr>
                <w:rFonts w:ascii="Arial" w:hAnsi="Arial" w:cs="Arial"/>
                <w:b w:val="0"/>
                <w:sz w:val="24"/>
                <w:highlight w:val="cyan"/>
              </w:rPr>
            </w:pPr>
            <w:r w:rsidRPr="00A8393E">
              <w:rPr>
                <w:rFonts w:ascii="Arial" w:hAnsi="Arial" w:cs="Arial"/>
                <w:b w:val="0"/>
                <w:sz w:val="24"/>
                <w:highlight w:val="cyan"/>
              </w:rPr>
              <w:t xml:space="preserve">Evaluar para mejorar: qué cambia y qué se aprende </w:t>
            </w:r>
            <w:r w:rsidR="001647FF" w:rsidRPr="00A8393E">
              <w:rPr>
                <w:rFonts w:ascii="Arial" w:hAnsi="Arial" w:cs="Arial"/>
                <w:b w:val="0"/>
                <w:sz w:val="24"/>
                <w:highlight w:val="cyan"/>
              </w:rPr>
              <w:t>de la experiencia de innovación.</w:t>
            </w:r>
          </w:p>
          <w:p w:rsidR="00047BFA" w:rsidRPr="00A8393E" w:rsidRDefault="00047BFA" w:rsidP="00195EB2">
            <w:pPr>
              <w:pStyle w:val="Subttulo"/>
              <w:numPr>
                <w:ilvl w:val="0"/>
                <w:numId w:val="7"/>
              </w:numPr>
              <w:rPr>
                <w:rFonts w:ascii="Arial" w:hAnsi="Arial" w:cs="Arial"/>
                <w:b w:val="0"/>
                <w:sz w:val="24"/>
              </w:rPr>
            </w:pPr>
            <w:r w:rsidRPr="00A8393E">
              <w:rPr>
                <w:rFonts w:ascii="Arial" w:hAnsi="Arial" w:cs="Arial"/>
                <w:b w:val="0"/>
                <w:sz w:val="24"/>
              </w:rPr>
              <w:t>¿Innovar para mejorar, mejorar para transformar?</w:t>
            </w:r>
          </w:p>
          <w:p w:rsidR="00195EB2" w:rsidRPr="00A8393E" w:rsidRDefault="00195EB2" w:rsidP="00195EB2">
            <w:pPr>
              <w:pStyle w:val="Subttulo"/>
              <w:ind w:left="720"/>
              <w:rPr>
                <w:rFonts w:ascii="Arial" w:hAnsi="Arial" w:cs="Arial"/>
                <w:b w:val="0"/>
                <w:sz w:val="24"/>
              </w:rPr>
            </w:pPr>
          </w:p>
        </w:tc>
      </w:tr>
    </w:tbl>
    <w:p w:rsidR="00271E02" w:rsidRPr="00A8393E" w:rsidRDefault="00271E02" w:rsidP="00E957AD">
      <w:pPr>
        <w:spacing w:after="0" w:line="360" w:lineRule="auto"/>
        <w:rPr>
          <w:rFonts w:ascii="Arial" w:hAnsi="Arial" w:cs="Arial"/>
          <w:sz w:val="24"/>
          <w:szCs w:val="24"/>
        </w:rPr>
      </w:pPr>
    </w:p>
    <w:tbl>
      <w:tblPr>
        <w:tblStyle w:val="Tablaconcuadrcula"/>
        <w:tblW w:w="13291" w:type="dxa"/>
        <w:tblLook w:val="04A0"/>
      </w:tblPr>
      <w:tblGrid>
        <w:gridCol w:w="4432"/>
        <w:gridCol w:w="4194"/>
        <w:gridCol w:w="4665"/>
      </w:tblGrid>
      <w:tr w:rsidR="00271E02" w:rsidRPr="00A8393E" w:rsidTr="00A8393E">
        <w:tc>
          <w:tcPr>
            <w:tcW w:w="13291" w:type="dxa"/>
            <w:gridSpan w:val="3"/>
            <w:shd w:val="clear" w:color="auto" w:fill="D6E3BC" w:themeFill="accent3" w:themeFillTint="66"/>
          </w:tcPr>
          <w:p w:rsidR="00271E02" w:rsidRPr="00A8393E" w:rsidRDefault="00271E02" w:rsidP="00666A85">
            <w:pPr>
              <w:rPr>
                <w:rFonts w:ascii="Arial" w:eastAsia="Times New Roman" w:hAnsi="Arial" w:cs="Arial"/>
                <w:b/>
                <w:bCs/>
                <w:sz w:val="24"/>
                <w:szCs w:val="24"/>
                <w:lang w:eastAsia="es-ES"/>
              </w:rPr>
            </w:pPr>
          </w:p>
          <w:p w:rsidR="00271E02" w:rsidRPr="00A8393E" w:rsidRDefault="00271E02" w:rsidP="00666A85">
            <w:pPr>
              <w:rPr>
                <w:rFonts w:ascii="Arial" w:eastAsia="Times New Roman" w:hAnsi="Arial" w:cs="Arial"/>
                <w:b/>
                <w:bCs/>
                <w:sz w:val="24"/>
                <w:szCs w:val="24"/>
                <w:lang w:val="es-ES" w:eastAsia="es-ES"/>
              </w:rPr>
            </w:pPr>
            <w:r w:rsidRPr="00A8393E">
              <w:rPr>
                <w:rFonts w:ascii="Arial" w:eastAsia="Times New Roman" w:hAnsi="Arial" w:cs="Arial"/>
                <w:b/>
                <w:bCs/>
                <w:sz w:val="24"/>
                <w:szCs w:val="24"/>
                <w:lang w:val="es-ES" w:eastAsia="es-ES"/>
              </w:rPr>
              <w:lastRenderedPageBreak/>
              <w:t xml:space="preserve">3.- PROYECTOS DE  </w:t>
            </w:r>
            <w:r w:rsidR="00CE2B55" w:rsidRPr="00A8393E">
              <w:rPr>
                <w:rFonts w:ascii="Arial" w:eastAsia="Times New Roman" w:hAnsi="Arial" w:cs="Arial"/>
                <w:b/>
                <w:bCs/>
                <w:sz w:val="24"/>
                <w:szCs w:val="24"/>
                <w:lang w:val="es-ES" w:eastAsia="es-ES"/>
              </w:rPr>
              <w:t>INTERVENCIÓN</w:t>
            </w:r>
            <w:r w:rsidRPr="00A8393E">
              <w:rPr>
                <w:rFonts w:ascii="Arial" w:eastAsia="Times New Roman" w:hAnsi="Arial" w:cs="Arial"/>
                <w:b/>
                <w:bCs/>
                <w:sz w:val="24"/>
                <w:szCs w:val="24"/>
                <w:lang w:val="es-ES" w:eastAsia="es-ES"/>
              </w:rPr>
              <w:t xml:space="preserve"> </w:t>
            </w:r>
            <w:r w:rsidR="00CE2B55" w:rsidRPr="00A8393E">
              <w:rPr>
                <w:rFonts w:ascii="Arial" w:eastAsia="Times New Roman" w:hAnsi="Arial" w:cs="Arial"/>
                <w:b/>
                <w:bCs/>
                <w:sz w:val="24"/>
                <w:szCs w:val="24"/>
                <w:lang w:val="es-ES" w:eastAsia="es-ES"/>
              </w:rPr>
              <w:t>SOCIOEDUCATIVAS</w:t>
            </w:r>
            <w:r w:rsidR="00216A58">
              <w:rPr>
                <w:rFonts w:ascii="Arial" w:eastAsia="Times New Roman" w:hAnsi="Arial" w:cs="Arial"/>
                <w:b/>
                <w:bCs/>
                <w:sz w:val="24"/>
                <w:szCs w:val="24"/>
                <w:lang w:val="es-ES" w:eastAsia="es-ES"/>
              </w:rPr>
              <w:t xml:space="preserve"> </w:t>
            </w:r>
            <w:r w:rsidR="0085302C">
              <w:rPr>
                <w:rFonts w:ascii="Arial" w:eastAsia="Times New Roman" w:hAnsi="Arial" w:cs="Arial"/>
                <w:b/>
                <w:bCs/>
                <w:sz w:val="24"/>
                <w:szCs w:val="24"/>
                <w:lang w:val="es-ES" w:eastAsia="es-ES"/>
              </w:rPr>
              <w:t xml:space="preserve"> (Lic. en Educación Preescolar, </w:t>
            </w:r>
            <w:r w:rsidR="0085302C" w:rsidRPr="0085302C">
              <w:rPr>
                <w:rFonts w:ascii="Arial" w:eastAsia="Times New Roman" w:hAnsi="Arial" w:cs="Arial"/>
                <w:b/>
                <w:bCs/>
                <w:sz w:val="24"/>
                <w:szCs w:val="24"/>
                <w:lang w:val="es-ES" w:eastAsia="es-ES"/>
              </w:rPr>
              <w:t>plan 2012)</w:t>
            </w:r>
          </w:p>
          <w:p w:rsidR="00271E02" w:rsidRPr="00A8393E" w:rsidRDefault="00271E02" w:rsidP="00666A85">
            <w:pPr>
              <w:rPr>
                <w:rFonts w:ascii="Arial" w:eastAsia="Times New Roman" w:hAnsi="Arial" w:cs="Arial"/>
                <w:b/>
                <w:bCs/>
                <w:sz w:val="24"/>
                <w:szCs w:val="24"/>
                <w:lang w:val="es-ES" w:eastAsia="es-ES"/>
              </w:rPr>
            </w:pPr>
          </w:p>
        </w:tc>
      </w:tr>
      <w:tr w:rsidR="00271E02" w:rsidRPr="00A8393E" w:rsidTr="00A8393E">
        <w:trPr>
          <w:trHeight w:val="498"/>
        </w:trPr>
        <w:tc>
          <w:tcPr>
            <w:tcW w:w="4432" w:type="dxa"/>
            <w:shd w:val="clear" w:color="auto" w:fill="D6E3BC" w:themeFill="accent3" w:themeFillTint="66"/>
          </w:tcPr>
          <w:p w:rsidR="00271E02" w:rsidRPr="00A8393E" w:rsidRDefault="00271E02" w:rsidP="00666A85">
            <w:pPr>
              <w:pStyle w:val="Subttulo"/>
              <w:rPr>
                <w:rFonts w:ascii="Arial" w:hAnsi="Arial" w:cs="Arial"/>
                <w:sz w:val="24"/>
              </w:rPr>
            </w:pPr>
            <w:r w:rsidRPr="00A8393E">
              <w:rPr>
                <w:rFonts w:ascii="Arial" w:hAnsi="Arial" w:cs="Arial"/>
                <w:sz w:val="24"/>
              </w:rPr>
              <w:lastRenderedPageBreak/>
              <w:t>PROPÓSITOS DEL CURSO</w:t>
            </w:r>
          </w:p>
        </w:tc>
        <w:tc>
          <w:tcPr>
            <w:tcW w:w="4194" w:type="dxa"/>
            <w:shd w:val="clear" w:color="auto" w:fill="D6E3BC" w:themeFill="accent3" w:themeFillTint="66"/>
          </w:tcPr>
          <w:p w:rsidR="00271E02" w:rsidRPr="00A8393E" w:rsidRDefault="00271E02" w:rsidP="00666A85">
            <w:pPr>
              <w:pStyle w:val="Subttulo"/>
              <w:rPr>
                <w:rFonts w:ascii="Arial" w:hAnsi="Arial" w:cs="Arial"/>
                <w:sz w:val="24"/>
              </w:rPr>
            </w:pPr>
            <w:r w:rsidRPr="00A8393E">
              <w:rPr>
                <w:rFonts w:ascii="Arial" w:hAnsi="Arial" w:cs="Arial"/>
                <w:sz w:val="24"/>
              </w:rPr>
              <w:t>COMPETENCIAS PROFESIONALES</w:t>
            </w:r>
          </w:p>
        </w:tc>
        <w:tc>
          <w:tcPr>
            <w:tcW w:w="4665" w:type="dxa"/>
            <w:shd w:val="clear" w:color="auto" w:fill="D6E3BC" w:themeFill="accent3" w:themeFillTint="66"/>
          </w:tcPr>
          <w:p w:rsidR="00271E02" w:rsidRPr="00A8393E" w:rsidRDefault="00271E02" w:rsidP="00666A85">
            <w:pPr>
              <w:pStyle w:val="Subttulo"/>
              <w:jc w:val="center"/>
              <w:rPr>
                <w:rFonts w:ascii="Arial" w:hAnsi="Arial" w:cs="Arial"/>
                <w:sz w:val="24"/>
              </w:rPr>
            </w:pPr>
            <w:r w:rsidRPr="00A8393E">
              <w:rPr>
                <w:rFonts w:ascii="Arial" w:hAnsi="Arial" w:cs="Arial"/>
                <w:sz w:val="24"/>
              </w:rPr>
              <w:t>COMPETENCIAS DEL CURSO</w:t>
            </w:r>
          </w:p>
        </w:tc>
      </w:tr>
      <w:tr w:rsidR="00271E02" w:rsidRPr="00A8393E" w:rsidTr="00666A85">
        <w:trPr>
          <w:trHeight w:val="236"/>
        </w:trPr>
        <w:tc>
          <w:tcPr>
            <w:tcW w:w="4432" w:type="dxa"/>
            <w:shd w:val="clear" w:color="auto" w:fill="auto"/>
          </w:tcPr>
          <w:p w:rsidR="00882EE0" w:rsidRPr="00A8393E" w:rsidRDefault="00882EE0" w:rsidP="002732FA">
            <w:pPr>
              <w:jc w:val="both"/>
              <w:rPr>
                <w:rFonts w:ascii="Arial" w:hAnsi="Arial" w:cs="Arial"/>
                <w:sz w:val="24"/>
                <w:szCs w:val="24"/>
              </w:rPr>
            </w:pPr>
            <w:r w:rsidRPr="00A8393E">
              <w:rPr>
                <w:rFonts w:ascii="Arial" w:hAnsi="Arial" w:cs="Arial"/>
                <w:sz w:val="24"/>
                <w:szCs w:val="24"/>
              </w:rPr>
              <w:t xml:space="preserve">Se desarrolla en el sexto semestre y tiene como finalidad que los estudiantes articulen las herramientas teóricas, metodológicas, técnicas y didácticas que trabajaron en los cursos de semestres anteriores y diseñen proyectos de intervención en los que consideren aspectos sociohistóricos, culturales, ideológicos y económicos propios del contexto donde realizan su práctica profesional. El diseño, seguimiento y evaluación de los proyectos permite potenciar y movilizar los saberes y experiencias adquiridas en las escuelas de práctica, para generar propuestas en las que involucren a otros actores en el ámbito educativo, de la familia o la comunidad.   </w:t>
            </w:r>
          </w:p>
          <w:p w:rsidR="00271E02" w:rsidRPr="00A8393E" w:rsidRDefault="00882EE0" w:rsidP="002732FA">
            <w:pPr>
              <w:jc w:val="both"/>
              <w:rPr>
                <w:rFonts w:ascii="Arial" w:hAnsi="Arial" w:cs="Arial"/>
                <w:sz w:val="24"/>
                <w:szCs w:val="24"/>
              </w:rPr>
            </w:pPr>
            <w:r w:rsidRPr="00A8393E">
              <w:rPr>
                <w:rFonts w:ascii="Arial" w:hAnsi="Arial" w:cs="Arial"/>
                <w:sz w:val="24"/>
                <w:szCs w:val="24"/>
              </w:rPr>
              <w:t xml:space="preserve">Este curso propicia, además, que el normalista desarrolle propuestas de trabajo para la atención a la diversidad cultural, escolar y de aprendizaje; fomenta su participación en el trabajo interdisciplinario con especialistas de las áreas de apoyo (USAER, CAM entre otros), con los docentes titulares de las escuelas de práctica, padres de </w:t>
            </w:r>
            <w:r w:rsidRPr="00A8393E">
              <w:rPr>
                <w:rFonts w:ascii="Arial" w:hAnsi="Arial" w:cs="Arial"/>
                <w:sz w:val="24"/>
                <w:szCs w:val="24"/>
              </w:rPr>
              <w:lastRenderedPageBreak/>
              <w:t xml:space="preserve">familia y directivos, particularmente para atender las distintas problemáticas de la docencia presentes tanto del aula como de la institución. </w:t>
            </w:r>
          </w:p>
        </w:tc>
        <w:tc>
          <w:tcPr>
            <w:tcW w:w="4194" w:type="dxa"/>
            <w:shd w:val="clear" w:color="auto" w:fill="auto"/>
          </w:tcPr>
          <w:p w:rsidR="00DC66DD" w:rsidRPr="00A8393E" w:rsidRDefault="00DC66DD" w:rsidP="002732FA">
            <w:pPr>
              <w:pStyle w:val="Subttulo"/>
              <w:numPr>
                <w:ilvl w:val="0"/>
                <w:numId w:val="4"/>
              </w:numPr>
              <w:jc w:val="both"/>
              <w:rPr>
                <w:rFonts w:ascii="Arial" w:hAnsi="Arial" w:cs="Arial"/>
                <w:b w:val="0"/>
                <w:sz w:val="24"/>
                <w:highlight w:val="yellow"/>
              </w:rPr>
            </w:pPr>
            <w:r w:rsidRPr="00A8393E">
              <w:rPr>
                <w:rFonts w:ascii="Arial" w:hAnsi="Arial" w:cs="Arial"/>
                <w:b w:val="0"/>
                <w:sz w:val="24"/>
                <w:highlight w:val="yellow"/>
              </w:rPr>
              <w:lastRenderedPageBreak/>
              <w:t xml:space="preserve">Diseña planeaciones didácticas, aplicando sus conocimientos pedagógicos y disciplinares para responder a las necesidades del contexto en el marco de los planes y programas de educación básica.  </w:t>
            </w:r>
          </w:p>
          <w:p w:rsidR="00DC66DD" w:rsidRPr="00A8393E" w:rsidRDefault="00DC66DD" w:rsidP="0083543A">
            <w:pPr>
              <w:pStyle w:val="Subttulo"/>
              <w:numPr>
                <w:ilvl w:val="0"/>
                <w:numId w:val="4"/>
              </w:numPr>
              <w:jc w:val="both"/>
              <w:rPr>
                <w:rFonts w:ascii="Arial" w:hAnsi="Arial" w:cs="Arial"/>
                <w:b w:val="0"/>
                <w:sz w:val="24"/>
                <w:highlight w:val="yellow"/>
              </w:rPr>
            </w:pPr>
            <w:r w:rsidRPr="00A8393E">
              <w:rPr>
                <w:rFonts w:ascii="Arial" w:hAnsi="Arial" w:cs="Arial"/>
                <w:b w:val="0"/>
                <w:sz w:val="24"/>
                <w:highlight w:val="yellow"/>
              </w:rPr>
              <w:t xml:space="preserve">Genera ambientes formativos para propiciar la autonomía y promover el desarrollo de las competencias en los alumnos de educación básica.  </w:t>
            </w:r>
          </w:p>
          <w:p w:rsidR="00DC66DD" w:rsidRPr="00A8393E" w:rsidRDefault="00DC66DD" w:rsidP="002732FA">
            <w:pPr>
              <w:pStyle w:val="Subttulo"/>
              <w:numPr>
                <w:ilvl w:val="0"/>
                <w:numId w:val="4"/>
              </w:numPr>
              <w:jc w:val="both"/>
              <w:rPr>
                <w:rFonts w:ascii="Arial" w:hAnsi="Arial" w:cs="Arial"/>
                <w:b w:val="0"/>
                <w:sz w:val="24"/>
              </w:rPr>
            </w:pPr>
            <w:r w:rsidRPr="00A8393E">
              <w:rPr>
                <w:rFonts w:ascii="Arial" w:hAnsi="Arial" w:cs="Arial"/>
                <w:b w:val="0"/>
                <w:sz w:val="24"/>
              </w:rPr>
              <w:t xml:space="preserve">Aplica críticamente el plan y programas de estudio de la educación básica para alcanzar los propósitos educativos y contribuir al pleno desenvolvimiento de las capacidades de los alumnos del nivel escolar. </w:t>
            </w:r>
          </w:p>
          <w:p w:rsidR="00DC66DD" w:rsidRPr="00A8393E" w:rsidRDefault="00DC66DD" w:rsidP="002732FA">
            <w:pPr>
              <w:pStyle w:val="Subttulo"/>
              <w:numPr>
                <w:ilvl w:val="0"/>
                <w:numId w:val="4"/>
              </w:numPr>
              <w:jc w:val="both"/>
              <w:rPr>
                <w:rFonts w:ascii="Arial" w:hAnsi="Arial" w:cs="Arial"/>
                <w:b w:val="0"/>
                <w:sz w:val="24"/>
              </w:rPr>
            </w:pPr>
            <w:r w:rsidRPr="00A8393E">
              <w:rPr>
                <w:rFonts w:ascii="Arial" w:hAnsi="Arial" w:cs="Arial"/>
                <w:b w:val="0"/>
                <w:sz w:val="24"/>
              </w:rPr>
              <w:t xml:space="preserve">Emplea la evaluación para intervenir en los diferentes ámbitos y momentos de la tarea educativa. </w:t>
            </w:r>
          </w:p>
          <w:p w:rsidR="00DC66DD" w:rsidRPr="00A8393E" w:rsidRDefault="00DC66DD" w:rsidP="002732FA">
            <w:pPr>
              <w:pStyle w:val="Subttulo"/>
              <w:numPr>
                <w:ilvl w:val="0"/>
                <w:numId w:val="4"/>
              </w:numPr>
              <w:jc w:val="both"/>
              <w:rPr>
                <w:rFonts w:ascii="Arial" w:hAnsi="Arial" w:cs="Arial"/>
                <w:b w:val="0"/>
                <w:sz w:val="24"/>
              </w:rPr>
            </w:pPr>
            <w:r w:rsidRPr="00A8393E">
              <w:rPr>
                <w:rFonts w:ascii="Arial" w:hAnsi="Arial" w:cs="Arial"/>
                <w:b w:val="0"/>
                <w:sz w:val="24"/>
              </w:rPr>
              <w:t xml:space="preserve">Propicia y regula espacios de aprendizaje incluyentes para </w:t>
            </w:r>
            <w:r w:rsidRPr="00A8393E">
              <w:rPr>
                <w:rFonts w:ascii="Arial" w:hAnsi="Arial" w:cs="Arial"/>
                <w:b w:val="0"/>
                <w:sz w:val="24"/>
              </w:rPr>
              <w:lastRenderedPageBreak/>
              <w:t>todos los alumnos, con el fin de promover la convivencia, el respeto y la aceptación.</w:t>
            </w:r>
          </w:p>
          <w:p w:rsidR="00DC66DD" w:rsidRPr="00A8393E" w:rsidRDefault="00DC66DD" w:rsidP="002732FA">
            <w:pPr>
              <w:pStyle w:val="Subttulo"/>
              <w:numPr>
                <w:ilvl w:val="0"/>
                <w:numId w:val="4"/>
              </w:numPr>
              <w:jc w:val="both"/>
              <w:rPr>
                <w:rFonts w:ascii="Arial" w:hAnsi="Arial" w:cs="Arial"/>
                <w:b w:val="0"/>
                <w:sz w:val="24"/>
              </w:rPr>
            </w:pPr>
            <w:r w:rsidRPr="00A8393E">
              <w:rPr>
                <w:rFonts w:ascii="Arial" w:hAnsi="Arial" w:cs="Arial"/>
                <w:b w:val="0"/>
                <w:sz w:val="24"/>
              </w:rPr>
              <w:t>Actúa de manera ética ante la diversidad de situaciones que se presentan en la práctica profesional.</w:t>
            </w:r>
          </w:p>
          <w:p w:rsidR="00DC66DD" w:rsidRPr="00A8393E" w:rsidRDefault="00DC66DD" w:rsidP="002732FA">
            <w:pPr>
              <w:pStyle w:val="Subttulo"/>
              <w:numPr>
                <w:ilvl w:val="0"/>
                <w:numId w:val="4"/>
              </w:numPr>
              <w:jc w:val="both"/>
              <w:rPr>
                <w:rFonts w:ascii="Arial" w:hAnsi="Arial" w:cs="Arial"/>
                <w:b w:val="0"/>
                <w:sz w:val="24"/>
                <w:highlight w:val="yellow"/>
              </w:rPr>
            </w:pPr>
            <w:r w:rsidRPr="00A8393E">
              <w:rPr>
                <w:rFonts w:ascii="Arial" w:hAnsi="Arial" w:cs="Arial"/>
                <w:b w:val="0"/>
                <w:sz w:val="24"/>
                <w:highlight w:val="yellow"/>
              </w:rPr>
              <w:t xml:space="preserve">Utiliza recursos de la investigación educativa para enriquecer la práctica docente, expresando su interés por la ciencia y la propia investigación. </w:t>
            </w:r>
          </w:p>
          <w:p w:rsidR="00271E02" w:rsidRPr="00A8393E" w:rsidRDefault="00DC66DD" w:rsidP="002732FA">
            <w:pPr>
              <w:pStyle w:val="Subttulo"/>
              <w:numPr>
                <w:ilvl w:val="0"/>
                <w:numId w:val="4"/>
              </w:numPr>
              <w:jc w:val="both"/>
              <w:rPr>
                <w:rFonts w:ascii="Arial" w:hAnsi="Arial" w:cs="Arial"/>
                <w:b w:val="0"/>
                <w:sz w:val="24"/>
              </w:rPr>
            </w:pPr>
            <w:r w:rsidRPr="00A8393E">
              <w:rPr>
                <w:rFonts w:ascii="Arial" w:hAnsi="Arial" w:cs="Arial"/>
                <w:b w:val="0"/>
                <w:sz w:val="24"/>
              </w:rPr>
              <w:t>Interviene de manera colaborativa con la comunidad escolar, padres de familia, autoridades y docentes, en la toma de decisiones y en el desarrollo de alternativas de solución a problemáticas socioeducativas.</w:t>
            </w:r>
          </w:p>
        </w:tc>
        <w:tc>
          <w:tcPr>
            <w:tcW w:w="4665" w:type="dxa"/>
            <w:shd w:val="clear" w:color="auto" w:fill="auto"/>
          </w:tcPr>
          <w:p w:rsidR="008F0E9D" w:rsidRPr="00A8393E" w:rsidRDefault="008F0E9D" w:rsidP="002732FA">
            <w:pPr>
              <w:pStyle w:val="Subttulo"/>
              <w:numPr>
                <w:ilvl w:val="0"/>
                <w:numId w:val="5"/>
              </w:numPr>
              <w:jc w:val="both"/>
              <w:rPr>
                <w:rFonts w:ascii="Arial" w:hAnsi="Arial" w:cs="Arial"/>
                <w:b w:val="0"/>
                <w:sz w:val="24"/>
              </w:rPr>
            </w:pPr>
            <w:r w:rsidRPr="00A8393E">
              <w:rPr>
                <w:rFonts w:ascii="Arial" w:hAnsi="Arial" w:cs="Arial"/>
                <w:b w:val="0"/>
                <w:sz w:val="24"/>
                <w:highlight w:val="green"/>
              </w:rPr>
              <w:lastRenderedPageBreak/>
              <w:t>Elabora proyectos que articulan diversos campos disciplinares para desarrollar un conocimiento integrado  en los alumnos</w:t>
            </w:r>
            <w:r w:rsidRPr="00A8393E">
              <w:rPr>
                <w:rFonts w:ascii="Arial" w:hAnsi="Arial" w:cs="Arial"/>
                <w:b w:val="0"/>
                <w:sz w:val="24"/>
              </w:rPr>
              <w:t xml:space="preserve">. </w:t>
            </w:r>
          </w:p>
          <w:p w:rsidR="008F0E9D" w:rsidRPr="00A8393E" w:rsidRDefault="008F0E9D" w:rsidP="002732FA">
            <w:pPr>
              <w:pStyle w:val="Subttulo"/>
              <w:numPr>
                <w:ilvl w:val="0"/>
                <w:numId w:val="5"/>
              </w:numPr>
              <w:jc w:val="both"/>
              <w:rPr>
                <w:rFonts w:ascii="Arial" w:hAnsi="Arial" w:cs="Arial"/>
                <w:b w:val="0"/>
                <w:sz w:val="24"/>
              </w:rPr>
            </w:pPr>
            <w:r w:rsidRPr="00A8393E">
              <w:rPr>
                <w:rFonts w:ascii="Arial" w:hAnsi="Arial" w:cs="Arial"/>
                <w:b w:val="0"/>
                <w:sz w:val="24"/>
              </w:rPr>
              <w:t xml:space="preserve">Aplica metodologías situadas para el aprendizaje significativo de las diferentes áreas disciplinarias o campos formativos. </w:t>
            </w:r>
          </w:p>
          <w:p w:rsidR="008F0E9D" w:rsidRPr="00A8393E" w:rsidRDefault="008F0E9D" w:rsidP="002732FA">
            <w:pPr>
              <w:pStyle w:val="Subttulo"/>
              <w:numPr>
                <w:ilvl w:val="0"/>
                <w:numId w:val="5"/>
              </w:numPr>
              <w:jc w:val="both"/>
              <w:rPr>
                <w:rFonts w:ascii="Arial" w:hAnsi="Arial" w:cs="Arial"/>
                <w:b w:val="0"/>
                <w:sz w:val="24"/>
              </w:rPr>
            </w:pPr>
            <w:r w:rsidRPr="00A8393E">
              <w:rPr>
                <w:rFonts w:ascii="Arial" w:hAnsi="Arial" w:cs="Arial"/>
                <w:b w:val="0"/>
                <w:sz w:val="24"/>
              </w:rPr>
              <w:t xml:space="preserve">Emplea los recursos y medios didácticos idóneos para la generación de aprendizajes de acuerdo con los niveles de desempeño esperados en el grado escolar. </w:t>
            </w:r>
          </w:p>
          <w:p w:rsidR="008F0E9D" w:rsidRPr="00A8393E" w:rsidRDefault="008F0E9D" w:rsidP="002732FA">
            <w:pPr>
              <w:pStyle w:val="Subttulo"/>
              <w:numPr>
                <w:ilvl w:val="0"/>
                <w:numId w:val="5"/>
              </w:numPr>
              <w:jc w:val="both"/>
              <w:rPr>
                <w:rFonts w:ascii="Arial" w:hAnsi="Arial" w:cs="Arial"/>
                <w:b w:val="0"/>
                <w:sz w:val="24"/>
                <w:highlight w:val="green"/>
              </w:rPr>
            </w:pPr>
            <w:r w:rsidRPr="00A8393E">
              <w:rPr>
                <w:rFonts w:ascii="Arial" w:hAnsi="Arial" w:cs="Arial"/>
                <w:b w:val="0"/>
                <w:sz w:val="24"/>
                <w:highlight w:val="green"/>
              </w:rPr>
              <w:t xml:space="preserve">Realiza el seguimiento del nivel de avance de sus alumnos y usa sus resultados para mejorar los aprendizajes. </w:t>
            </w:r>
          </w:p>
          <w:p w:rsidR="008F0E9D" w:rsidRPr="00A8393E" w:rsidRDefault="008F0E9D" w:rsidP="002732FA">
            <w:pPr>
              <w:pStyle w:val="Subttulo"/>
              <w:numPr>
                <w:ilvl w:val="0"/>
                <w:numId w:val="5"/>
              </w:numPr>
              <w:jc w:val="both"/>
              <w:rPr>
                <w:rFonts w:ascii="Arial" w:hAnsi="Arial" w:cs="Arial"/>
                <w:b w:val="0"/>
                <w:sz w:val="24"/>
              </w:rPr>
            </w:pPr>
            <w:r w:rsidRPr="00A8393E">
              <w:rPr>
                <w:rFonts w:ascii="Arial" w:hAnsi="Arial" w:cs="Arial"/>
                <w:b w:val="0"/>
                <w:sz w:val="24"/>
              </w:rPr>
              <w:t xml:space="preserve">Atiende a los alumnos que enfrentan barreras para el aprendizaje y la participación a través de actividades de acompañamiento. </w:t>
            </w:r>
          </w:p>
          <w:p w:rsidR="008F0E9D" w:rsidRPr="00A8393E" w:rsidRDefault="008F0E9D" w:rsidP="002732FA">
            <w:pPr>
              <w:pStyle w:val="Subttulo"/>
              <w:numPr>
                <w:ilvl w:val="0"/>
                <w:numId w:val="5"/>
              </w:numPr>
              <w:jc w:val="both"/>
              <w:rPr>
                <w:rFonts w:ascii="Arial" w:hAnsi="Arial" w:cs="Arial"/>
                <w:b w:val="0"/>
                <w:sz w:val="24"/>
              </w:rPr>
            </w:pPr>
            <w:r w:rsidRPr="00A8393E">
              <w:rPr>
                <w:rFonts w:ascii="Arial" w:hAnsi="Arial" w:cs="Arial"/>
                <w:b w:val="0"/>
                <w:sz w:val="24"/>
              </w:rPr>
              <w:t>Atiende la diversidad cultural de sus alumnos, para promover el diálogo intercultural.</w:t>
            </w:r>
          </w:p>
          <w:p w:rsidR="008F0E9D" w:rsidRPr="00A8393E" w:rsidRDefault="008F0E9D" w:rsidP="002732FA">
            <w:pPr>
              <w:pStyle w:val="Subttulo"/>
              <w:numPr>
                <w:ilvl w:val="0"/>
                <w:numId w:val="5"/>
              </w:numPr>
              <w:jc w:val="both"/>
              <w:rPr>
                <w:rFonts w:ascii="Arial" w:hAnsi="Arial" w:cs="Arial"/>
                <w:b w:val="0"/>
                <w:sz w:val="24"/>
              </w:rPr>
            </w:pPr>
            <w:r w:rsidRPr="00A8393E">
              <w:rPr>
                <w:rFonts w:ascii="Arial" w:hAnsi="Arial" w:cs="Arial"/>
                <w:b w:val="0"/>
                <w:sz w:val="24"/>
              </w:rPr>
              <w:t xml:space="preserve">Promueve actividades que </w:t>
            </w:r>
            <w:r w:rsidRPr="00A8393E">
              <w:rPr>
                <w:rFonts w:ascii="Arial" w:hAnsi="Arial" w:cs="Arial"/>
                <w:b w:val="0"/>
                <w:sz w:val="24"/>
              </w:rPr>
              <w:lastRenderedPageBreak/>
              <w:t xml:space="preserve">favorecen la equidad de género, tolerancia y respeto, contribuyendo al desarrollo personal y social de los alumnos. </w:t>
            </w:r>
          </w:p>
          <w:p w:rsidR="008F0E9D" w:rsidRPr="00A8393E" w:rsidRDefault="008F0E9D" w:rsidP="002732FA">
            <w:pPr>
              <w:pStyle w:val="Subttulo"/>
              <w:numPr>
                <w:ilvl w:val="0"/>
                <w:numId w:val="5"/>
              </w:numPr>
              <w:jc w:val="both"/>
              <w:rPr>
                <w:rFonts w:ascii="Arial" w:hAnsi="Arial" w:cs="Arial"/>
                <w:b w:val="0"/>
                <w:sz w:val="24"/>
                <w:highlight w:val="green"/>
              </w:rPr>
            </w:pPr>
            <w:r w:rsidRPr="00A8393E">
              <w:rPr>
                <w:rFonts w:ascii="Arial" w:hAnsi="Arial" w:cs="Arial"/>
                <w:b w:val="0"/>
                <w:sz w:val="24"/>
                <w:highlight w:val="green"/>
              </w:rPr>
              <w:t xml:space="preserve">Asume críticamente las responsabilidades establecidas en el marco normativo para orientar su ejercicio profesional. </w:t>
            </w:r>
          </w:p>
          <w:p w:rsidR="00271E02" w:rsidRPr="00A8393E" w:rsidRDefault="008F0E9D" w:rsidP="002732FA">
            <w:pPr>
              <w:pStyle w:val="Subttulo"/>
              <w:numPr>
                <w:ilvl w:val="0"/>
                <w:numId w:val="5"/>
              </w:numPr>
              <w:jc w:val="both"/>
              <w:rPr>
                <w:rFonts w:ascii="Arial" w:hAnsi="Arial" w:cs="Arial"/>
                <w:b w:val="0"/>
                <w:sz w:val="24"/>
              </w:rPr>
            </w:pPr>
            <w:r w:rsidRPr="00A8393E">
              <w:rPr>
                <w:rFonts w:ascii="Arial" w:hAnsi="Arial" w:cs="Arial"/>
                <w:b w:val="0"/>
                <w:sz w:val="24"/>
                <w:highlight w:val="green"/>
              </w:rPr>
              <w:t>Diseña proyectos de trabajo para vincular las necesidades del entorno y la institución con base en un diagnóstico.</w:t>
            </w:r>
          </w:p>
        </w:tc>
      </w:tr>
      <w:tr w:rsidR="00026DED" w:rsidRPr="00A8393E" w:rsidTr="00A8393E">
        <w:trPr>
          <w:trHeight w:val="236"/>
        </w:trPr>
        <w:tc>
          <w:tcPr>
            <w:tcW w:w="13291" w:type="dxa"/>
            <w:gridSpan w:val="3"/>
            <w:shd w:val="clear" w:color="auto" w:fill="D6E3BC" w:themeFill="accent3" w:themeFillTint="66"/>
          </w:tcPr>
          <w:p w:rsidR="00026DED" w:rsidRPr="00A8393E" w:rsidRDefault="00026DED" w:rsidP="00666A85">
            <w:pPr>
              <w:pStyle w:val="Subttulo"/>
              <w:jc w:val="center"/>
              <w:rPr>
                <w:rFonts w:ascii="Arial" w:hAnsi="Arial" w:cs="Arial"/>
                <w:b w:val="0"/>
                <w:sz w:val="24"/>
              </w:rPr>
            </w:pPr>
            <w:r w:rsidRPr="00A8393E">
              <w:rPr>
                <w:rFonts w:ascii="Arial" w:hAnsi="Arial" w:cs="Arial"/>
                <w:b w:val="0"/>
                <w:sz w:val="24"/>
              </w:rPr>
              <w:lastRenderedPageBreak/>
              <w:t>CONTENIDOS</w:t>
            </w:r>
          </w:p>
        </w:tc>
      </w:tr>
      <w:tr w:rsidR="00026DED" w:rsidRPr="00A8393E" w:rsidTr="00666A85">
        <w:trPr>
          <w:trHeight w:val="236"/>
        </w:trPr>
        <w:tc>
          <w:tcPr>
            <w:tcW w:w="13291" w:type="dxa"/>
            <w:gridSpan w:val="3"/>
            <w:shd w:val="clear" w:color="auto" w:fill="auto"/>
          </w:tcPr>
          <w:p w:rsidR="002B00E0" w:rsidRPr="00A8393E" w:rsidRDefault="002B00E0" w:rsidP="002B00E0">
            <w:pPr>
              <w:pStyle w:val="Subttulo"/>
              <w:rPr>
                <w:rFonts w:ascii="Arial" w:hAnsi="Arial" w:cs="Arial"/>
                <w:b w:val="0"/>
                <w:sz w:val="24"/>
              </w:rPr>
            </w:pPr>
          </w:p>
          <w:p w:rsidR="002B00E0" w:rsidRPr="00A8393E" w:rsidRDefault="002B00E0" w:rsidP="002B00E0">
            <w:pPr>
              <w:pStyle w:val="Subttulo"/>
              <w:rPr>
                <w:rFonts w:ascii="Arial" w:hAnsi="Arial" w:cs="Arial"/>
                <w:b w:val="0"/>
                <w:sz w:val="24"/>
              </w:rPr>
            </w:pPr>
            <w:r w:rsidRPr="00A8393E">
              <w:rPr>
                <w:rFonts w:ascii="Arial" w:hAnsi="Arial" w:cs="Arial"/>
                <w:b w:val="0"/>
                <w:sz w:val="24"/>
              </w:rPr>
              <w:t xml:space="preserve">Unidad de aprendizaje I. El proyecto de intervención socioeducativa: su diseño y fundamentación.   </w:t>
            </w:r>
          </w:p>
          <w:p w:rsidR="002B00E0" w:rsidRPr="00A8393E" w:rsidRDefault="002B00E0" w:rsidP="002B00E0">
            <w:pPr>
              <w:pStyle w:val="Subttulo"/>
              <w:numPr>
                <w:ilvl w:val="0"/>
                <w:numId w:val="7"/>
              </w:numPr>
              <w:rPr>
                <w:rFonts w:ascii="Arial" w:hAnsi="Arial" w:cs="Arial"/>
                <w:b w:val="0"/>
                <w:sz w:val="24"/>
              </w:rPr>
            </w:pPr>
            <w:r w:rsidRPr="00A8393E">
              <w:rPr>
                <w:rFonts w:ascii="Arial" w:hAnsi="Arial" w:cs="Arial"/>
                <w:b w:val="0"/>
                <w:sz w:val="24"/>
              </w:rPr>
              <w:t xml:space="preserve">La ubicación del problema: ¿en qué y para qué intervenir? </w:t>
            </w:r>
          </w:p>
          <w:p w:rsidR="002B00E0" w:rsidRPr="00A8393E" w:rsidRDefault="002B00E0" w:rsidP="002B00E0">
            <w:pPr>
              <w:pStyle w:val="Subttulo"/>
              <w:numPr>
                <w:ilvl w:val="0"/>
                <w:numId w:val="7"/>
              </w:numPr>
              <w:rPr>
                <w:rFonts w:ascii="Arial" w:hAnsi="Arial" w:cs="Arial"/>
                <w:b w:val="0"/>
                <w:sz w:val="24"/>
              </w:rPr>
            </w:pPr>
            <w:r w:rsidRPr="00A8393E">
              <w:rPr>
                <w:rFonts w:ascii="Arial" w:hAnsi="Arial" w:cs="Arial"/>
                <w:b w:val="0"/>
                <w:sz w:val="24"/>
              </w:rPr>
              <w:t xml:space="preserve">El diagnóstico: el contexto, los sujetos involucrados y las experiencias de la práctica. </w:t>
            </w:r>
          </w:p>
          <w:p w:rsidR="002B00E0" w:rsidRPr="00A8393E" w:rsidRDefault="002B00E0" w:rsidP="002B00E0">
            <w:pPr>
              <w:pStyle w:val="Subttulo"/>
              <w:numPr>
                <w:ilvl w:val="0"/>
                <w:numId w:val="7"/>
              </w:numPr>
              <w:rPr>
                <w:rFonts w:ascii="Arial" w:hAnsi="Arial" w:cs="Arial"/>
                <w:b w:val="0"/>
                <w:sz w:val="24"/>
              </w:rPr>
            </w:pPr>
            <w:r w:rsidRPr="00A8393E">
              <w:rPr>
                <w:rFonts w:ascii="Arial" w:hAnsi="Arial" w:cs="Arial"/>
                <w:b w:val="0"/>
                <w:sz w:val="24"/>
              </w:rPr>
              <w:t xml:space="preserve">El proyecto de intervención: sus fundamentos y su diseño. </w:t>
            </w:r>
          </w:p>
          <w:p w:rsidR="002B00E0" w:rsidRPr="00A8393E" w:rsidRDefault="002B00E0" w:rsidP="002B00E0">
            <w:pPr>
              <w:pStyle w:val="Subttulo"/>
              <w:numPr>
                <w:ilvl w:val="0"/>
                <w:numId w:val="7"/>
              </w:numPr>
              <w:rPr>
                <w:rFonts w:ascii="Arial" w:hAnsi="Arial" w:cs="Arial"/>
                <w:b w:val="0"/>
                <w:sz w:val="24"/>
              </w:rPr>
            </w:pPr>
            <w:r w:rsidRPr="00A8393E">
              <w:rPr>
                <w:rFonts w:ascii="Arial" w:hAnsi="Arial" w:cs="Arial"/>
                <w:b w:val="0"/>
                <w:sz w:val="24"/>
              </w:rPr>
              <w:t>El proyecto de intervención y su relación con el currículum.</w:t>
            </w:r>
          </w:p>
          <w:p w:rsidR="002B00E0" w:rsidRPr="00A8393E" w:rsidRDefault="002B00E0" w:rsidP="002B00E0">
            <w:pPr>
              <w:pStyle w:val="Subttulo"/>
              <w:numPr>
                <w:ilvl w:val="0"/>
                <w:numId w:val="7"/>
              </w:numPr>
              <w:rPr>
                <w:rFonts w:ascii="Arial" w:hAnsi="Arial" w:cs="Arial"/>
                <w:b w:val="0"/>
                <w:sz w:val="24"/>
              </w:rPr>
            </w:pPr>
            <w:r w:rsidRPr="00A8393E">
              <w:rPr>
                <w:rFonts w:ascii="Arial" w:hAnsi="Arial" w:cs="Arial"/>
                <w:b w:val="0"/>
                <w:sz w:val="24"/>
              </w:rPr>
              <w:t xml:space="preserve">Los recursos y las condiciones de posibilidad. </w:t>
            </w:r>
          </w:p>
          <w:p w:rsidR="002B00E0" w:rsidRPr="00A8393E" w:rsidRDefault="002B00E0" w:rsidP="002B00E0">
            <w:pPr>
              <w:pStyle w:val="Subttulo"/>
              <w:ind w:left="720"/>
              <w:rPr>
                <w:rFonts w:ascii="Arial" w:hAnsi="Arial" w:cs="Arial"/>
                <w:b w:val="0"/>
                <w:sz w:val="24"/>
              </w:rPr>
            </w:pPr>
          </w:p>
          <w:p w:rsidR="002B00E0" w:rsidRPr="00A8393E" w:rsidRDefault="002B00E0" w:rsidP="002B00E0">
            <w:pPr>
              <w:pStyle w:val="Subttulo"/>
              <w:rPr>
                <w:rFonts w:ascii="Arial" w:hAnsi="Arial" w:cs="Arial"/>
                <w:b w:val="0"/>
                <w:sz w:val="24"/>
              </w:rPr>
            </w:pPr>
            <w:r w:rsidRPr="00A8393E">
              <w:rPr>
                <w:rFonts w:ascii="Arial" w:hAnsi="Arial" w:cs="Arial"/>
                <w:b w:val="0"/>
                <w:sz w:val="24"/>
              </w:rPr>
              <w:t xml:space="preserve">Unidad de aprendizaje II. Seguimiento y evaluación del proyecto de intervención socioeducativa.   </w:t>
            </w:r>
          </w:p>
          <w:p w:rsidR="002B00E0" w:rsidRPr="00A8393E" w:rsidRDefault="002B00E0" w:rsidP="002B00E0">
            <w:pPr>
              <w:pStyle w:val="Subttulo"/>
              <w:numPr>
                <w:ilvl w:val="0"/>
                <w:numId w:val="7"/>
              </w:numPr>
              <w:rPr>
                <w:rFonts w:ascii="Arial" w:hAnsi="Arial" w:cs="Arial"/>
                <w:b w:val="0"/>
                <w:sz w:val="24"/>
              </w:rPr>
            </w:pPr>
            <w:r w:rsidRPr="00A8393E">
              <w:rPr>
                <w:rFonts w:ascii="Arial" w:hAnsi="Arial" w:cs="Arial"/>
                <w:b w:val="0"/>
                <w:sz w:val="24"/>
              </w:rPr>
              <w:lastRenderedPageBreak/>
              <w:t xml:space="preserve">Del diseño del proyecto a su implementación. </w:t>
            </w:r>
          </w:p>
          <w:p w:rsidR="002B00E0" w:rsidRPr="00A8393E" w:rsidRDefault="002B00E0" w:rsidP="002B00E0">
            <w:pPr>
              <w:pStyle w:val="Subttulo"/>
              <w:numPr>
                <w:ilvl w:val="0"/>
                <w:numId w:val="7"/>
              </w:numPr>
              <w:rPr>
                <w:rFonts w:ascii="Arial" w:hAnsi="Arial" w:cs="Arial"/>
                <w:b w:val="0"/>
                <w:sz w:val="24"/>
                <w:highlight w:val="cyan"/>
              </w:rPr>
            </w:pPr>
            <w:r w:rsidRPr="00A8393E">
              <w:rPr>
                <w:rFonts w:ascii="Arial" w:hAnsi="Arial" w:cs="Arial"/>
                <w:b w:val="0"/>
                <w:sz w:val="24"/>
                <w:highlight w:val="cyan"/>
              </w:rPr>
              <w:t>Sistematización: seguimiento y evaluación.</w:t>
            </w:r>
          </w:p>
          <w:p w:rsidR="002B00E0" w:rsidRPr="00A8393E" w:rsidRDefault="002B00E0" w:rsidP="002B00E0">
            <w:pPr>
              <w:pStyle w:val="Subttulo"/>
              <w:numPr>
                <w:ilvl w:val="0"/>
                <w:numId w:val="7"/>
              </w:numPr>
              <w:rPr>
                <w:rFonts w:ascii="Arial" w:hAnsi="Arial" w:cs="Arial"/>
                <w:b w:val="0"/>
                <w:sz w:val="24"/>
              </w:rPr>
            </w:pPr>
            <w:r w:rsidRPr="00A8393E">
              <w:rPr>
                <w:rFonts w:ascii="Arial" w:hAnsi="Arial" w:cs="Arial"/>
                <w:b w:val="0"/>
                <w:sz w:val="24"/>
              </w:rPr>
              <w:t xml:space="preserve">Reorientando y haciendo ajustes. </w:t>
            </w:r>
          </w:p>
          <w:p w:rsidR="00026DED" w:rsidRPr="00A8393E" w:rsidRDefault="002B00E0" w:rsidP="002B00E0">
            <w:pPr>
              <w:pStyle w:val="Subttulo"/>
              <w:numPr>
                <w:ilvl w:val="0"/>
                <w:numId w:val="7"/>
              </w:numPr>
              <w:rPr>
                <w:rFonts w:ascii="Arial" w:hAnsi="Arial" w:cs="Arial"/>
                <w:b w:val="0"/>
                <w:sz w:val="24"/>
                <w:highlight w:val="cyan"/>
              </w:rPr>
            </w:pPr>
            <w:r w:rsidRPr="00A8393E">
              <w:rPr>
                <w:rFonts w:ascii="Arial" w:hAnsi="Arial" w:cs="Arial"/>
                <w:b w:val="0"/>
                <w:sz w:val="24"/>
                <w:highlight w:val="cyan"/>
              </w:rPr>
              <w:t>Del dicho al hecho: el reporte analítico y reflexivo.</w:t>
            </w:r>
          </w:p>
          <w:p w:rsidR="002B00E0" w:rsidRPr="00A8393E" w:rsidRDefault="002B00E0" w:rsidP="002B00E0">
            <w:pPr>
              <w:pStyle w:val="Subttulo"/>
              <w:ind w:left="720"/>
              <w:rPr>
                <w:rFonts w:ascii="Arial" w:hAnsi="Arial" w:cs="Arial"/>
                <w:b w:val="0"/>
                <w:sz w:val="24"/>
              </w:rPr>
            </w:pPr>
          </w:p>
        </w:tc>
      </w:tr>
    </w:tbl>
    <w:p w:rsidR="00026DED" w:rsidRPr="00A8393E" w:rsidRDefault="00026DED" w:rsidP="00E957AD">
      <w:pPr>
        <w:spacing w:after="0" w:line="360" w:lineRule="auto"/>
        <w:rPr>
          <w:rFonts w:ascii="Arial" w:hAnsi="Arial" w:cs="Arial"/>
          <w:sz w:val="24"/>
          <w:szCs w:val="24"/>
        </w:rPr>
      </w:pPr>
    </w:p>
    <w:p w:rsidR="00A71D10" w:rsidRPr="00A8393E" w:rsidRDefault="00A71D10" w:rsidP="00E957AD">
      <w:pPr>
        <w:spacing w:after="0" w:line="360" w:lineRule="auto"/>
        <w:rPr>
          <w:rFonts w:ascii="Arial" w:hAnsi="Arial" w:cs="Arial"/>
          <w:sz w:val="24"/>
          <w:szCs w:val="24"/>
        </w:rPr>
      </w:pPr>
    </w:p>
    <w:p w:rsidR="00026DED" w:rsidRPr="00A8393E" w:rsidRDefault="00026DED" w:rsidP="00E957AD">
      <w:pPr>
        <w:spacing w:after="0" w:line="360" w:lineRule="auto"/>
        <w:rPr>
          <w:rFonts w:ascii="Arial" w:hAnsi="Arial" w:cs="Arial"/>
          <w:sz w:val="24"/>
          <w:szCs w:val="24"/>
        </w:rPr>
      </w:pPr>
    </w:p>
    <w:p w:rsidR="00C56AB2" w:rsidRPr="00A8393E" w:rsidRDefault="00C56AB2" w:rsidP="00E957AD">
      <w:pPr>
        <w:spacing w:after="0" w:line="360" w:lineRule="auto"/>
        <w:rPr>
          <w:rFonts w:ascii="Arial" w:hAnsi="Arial" w:cs="Arial"/>
          <w:sz w:val="24"/>
          <w:szCs w:val="24"/>
        </w:rPr>
      </w:pPr>
    </w:p>
    <w:p w:rsidR="00A8393E" w:rsidRDefault="00A8393E" w:rsidP="00E957AD">
      <w:pPr>
        <w:spacing w:after="0" w:line="360" w:lineRule="auto"/>
        <w:rPr>
          <w:rFonts w:ascii="Arial" w:hAnsi="Arial" w:cs="Arial"/>
          <w:sz w:val="24"/>
          <w:szCs w:val="24"/>
        </w:rPr>
      </w:pPr>
    </w:p>
    <w:p w:rsidR="00AC39E4" w:rsidRPr="00A8393E" w:rsidRDefault="00AC39E4" w:rsidP="00E957AD">
      <w:pPr>
        <w:spacing w:after="0" w:line="360" w:lineRule="auto"/>
        <w:rPr>
          <w:rFonts w:ascii="Arial" w:hAnsi="Arial" w:cs="Arial"/>
          <w:sz w:val="24"/>
          <w:szCs w:val="24"/>
        </w:rPr>
      </w:pPr>
    </w:p>
    <w:tbl>
      <w:tblPr>
        <w:tblStyle w:val="Tablaconcuadrcula"/>
        <w:tblW w:w="13291" w:type="dxa"/>
        <w:tblLook w:val="04A0"/>
      </w:tblPr>
      <w:tblGrid>
        <w:gridCol w:w="4432"/>
        <w:gridCol w:w="4194"/>
        <w:gridCol w:w="4665"/>
      </w:tblGrid>
      <w:tr w:rsidR="00271E02" w:rsidRPr="00A8393E" w:rsidTr="00A8393E">
        <w:tc>
          <w:tcPr>
            <w:tcW w:w="13291" w:type="dxa"/>
            <w:gridSpan w:val="3"/>
            <w:shd w:val="clear" w:color="auto" w:fill="D6E3BC" w:themeFill="accent3" w:themeFillTint="66"/>
          </w:tcPr>
          <w:p w:rsidR="00271E02" w:rsidRPr="00A8393E" w:rsidRDefault="00271E02" w:rsidP="00271E02">
            <w:pPr>
              <w:rPr>
                <w:rFonts w:ascii="Arial" w:eastAsia="Times New Roman" w:hAnsi="Arial" w:cs="Arial"/>
                <w:b/>
                <w:bCs/>
                <w:color w:val="000000" w:themeColor="text1"/>
                <w:sz w:val="24"/>
                <w:szCs w:val="24"/>
                <w:lang w:eastAsia="es-ES"/>
              </w:rPr>
            </w:pPr>
          </w:p>
          <w:p w:rsidR="00271E02" w:rsidRPr="00A8393E" w:rsidRDefault="00271E02" w:rsidP="0085302C">
            <w:pPr>
              <w:rPr>
                <w:rFonts w:ascii="Arial" w:eastAsia="Times New Roman" w:hAnsi="Arial" w:cs="Arial"/>
                <w:b/>
                <w:bCs/>
                <w:color w:val="000000" w:themeColor="text1"/>
                <w:sz w:val="24"/>
                <w:szCs w:val="24"/>
                <w:lang w:val="es-ES" w:eastAsia="es-ES"/>
              </w:rPr>
            </w:pPr>
            <w:r w:rsidRPr="00A8393E">
              <w:rPr>
                <w:rFonts w:ascii="Arial" w:eastAsia="Times New Roman" w:hAnsi="Arial" w:cs="Arial"/>
                <w:b/>
                <w:bCs/>
                <w:color w:val="000000" w:themeColor="text1"/>
                <w:sz w:val="24"/>
                <w:szCs w:val="24"/>
                <w:lang w:val="es-ES" w:eastAsia="es-ES"/>
              </w:rPr>
              <w:t>4.- LAS TICS EN LA EDUCACIÓN</w:t>
            </w:r>
            <w:r w:rsidR="0085302C">
              <w:rPr>
                <w:rFonts w:ascii="Arial" w:eastAsia="Times New Roman" w:hAnsi="Arial" w:cs="Arial"/>
                <w:b/>
                <w:bCs/>
                <w:color w:val="000000" w:themeColor="text1"/>
                <w:sz w:val="24"/>
                <w:szCs w:val="24"/>
                <w:lang w:val="es-ES" w:eastAsia="es-ES"/>
              </w:rPr>
              <w:t xml:space="preserve">  ( Lic. en Educación Preescolar, </w:t>
            </w:r>
            <w:r w:rsidR="0085302C" w:rsidRPr="0085302C">
              <w:rPr>
                <w:rFonts w:ascii="Arial" w:eastAsia="Times New Roman" w:hAnsi="Arial" w:cs="Arial"/>
                <w:b/>
                <w:bCs/>
                <w:color w:val="000000" w:themeColor="text1"/>
                <w:sz w:val="24"/>
                <w:szCs w:val="24"/>
                <w:lang w:val="es-ES" w:eastAsia="es-ES"/>
              </w:rPr>
              <w:t>plan 2012)</w:t>
            </w:r>
          </w:p>
        </w:tc>
      </w:tr>
      <w:tr w:rsidR="00A24862" w:rsidRPr="00A8393E" w:rsidTr="00A8393E">
        <w:trPr>
          <w:trHeight w:val="498"/>
        </w:trPr>
        <w:tc>
          <w:tcPr>
            <w:tcW w:w="4432" w:type="dxa"/>
            <w:shd w:val="clear" w:color="auto" w:fill="D6E3BC" w:themeFill="accent3" w:themeFillTint="66"/>
          </w:tcPr>
          <w:p w:rsidR="00A24862" w:rsidRPr="00A8393E" w:rsidRDefault="00A24862" w:rsidP="00666A85">
            <w:pPr>
              <w:pStyle w:val="Subttulo"/>
              <w:rPr>
                <w:rFonts w:ascii="Arial" w:hAnsi="Arial" w:cs="Arial"/>
                <w:color w:val="000000" w:themeColor="text1"/>
                <w:sz w:val="24"/>
              </w:rPr>
            </w:pPr>
            <w:r w:rsidRPr="00A8393E">
              <w:rPr>
                <w:rFonts w:ascii="Arial" w:hAnsi="Arial" w:cs="Arial"/>
                <w:color w:val="000000" w:themeColor="text1"/>
                <w:sz w:val="24"/>
              </w:rPr>
              <w:t>PROPÓSITOS DEL CURSO</w:t>
            </w:r>
          </w:p>
        </w:tc>
        <w:tc>
          <w:tcPr>
            <w:tcW w:w="4194" w:type="dxa"/>
            <w:shd w:val="clear" w:color="auto" w:fill="D6E3BC" w:themeFill="accent3" w:themeFillTint="66"/>
          </w:tcPr>
          <w:p w:rsidR="00A24862" w:rsidRPr="00A8393E" w:rsidRDefault="00A24862" w:rsidP="00666A85">
            <w:pPr>
              <w:pStyle w:val="Subttulo"/>
              <w:rPr>
                <w:rFonts w:ascii="Arial" w:hAnsi="Arial" w:cs="Arial"/>
                <w:color w:val="000000" w:themeColor="text1"/>
                <w:sz w:val="24"/>
              </w:rPr>
            </w:pPr>
            <w:r w:rsidRPr="00A8393E">
              <w:rPr>
                <w:rFonts w:ascii="Arial" w:hAnsi="Arial" w:cs="Arial"/>
                <w:color w:val="000000" w:themeColor="text1"/>
                <w:sz w:val="24"/>
              </w:rPr>
              <w:t>COMPETENCIAS PROFESIONALES</w:t>
            </w:r>
          </w:p>
        </w:tc>
        <w:tc>
          <w:tcPr>
            <w:tcW w:w="4665" w:type="dxa"/>
            <w:shd w:val="clear" w:color="auto" w:fill="D6E3BC" w:themeFill="accent3" w:themeFillTint="66"/>
          </w:tcPr>
          <w:p w:rsidR="00A24862" w:rsidRPr="00A8393E" w:rsidRDefault="00A24862" w:rsidP="00666A85">
            <w:pPr>
              <w:pStyle w:val="Subttulo"/>
              <w:jc w:val="center"/>
              <w:rPr>
                <w:rFonts w:ascii="Arial" w:hAnsi="Arial" w:cs="Arial"/>
                <w:color w:val="000000" w:themeColor="text1"/>
                <w:sz w:val="24"/>
              </w:rPr>
            </w:pPr>
            <w:r w:rsidRPr="00A8393E">
              <w:rPr>
                <w:rFonts w:ascii="Arial" w:hAnsi="Arial" w:cs="Arial"/>
                <w:color w:val="000000" w:themeColor="text1"/>
                <w:sz w:val="24"/>
              </w:rPr>
              <w:t>COMPETENCIAS DEL CURSO</w:t>
            </w:r>
          </w:p>
        </w:tc>
      </w:tr>
      <w:tr w:rsidR="00A24862" w:rsidRPr="00A8393E" w:rsidTr="00271E02">
        <w:trPr>
          <w:trHeight w:val="236"/>
        </w:trPr>
        <w:tc>
          <w:tcPr>
            <w:tcW w:w="4432" w:type="dxa"/>
            <w:shd w:val="clear" w:color="auto" w:fill="auto"/>
          </w:tcPr>
          <w:p w:rsidR="00A24862" w:rsidRPr="00A8393E" w:rsidRDefault="00D53B20" w:rsidP="007B492E">
            <w:pPr>
              <w:jc w:val="both"/>
              <w:rPr>
                <w:rFonts w:ascii="Arial" w:hAnsi="Arial" w:cs="Arial"/>
                <w:sz w:val="24"/>
                <w:szCs w:val="24"/>
              </w:rPr>
            </w:pPr>
            <w:r w:rsidRPr="00A8393E">
              <w:rPr>
                <w:rFonts w:ascii="Arial" w:hAnsi="Arial" w:cs="Arial"/>
                <w:sz w:val="24"/>
                <w:szCs w:val="24"/>
              </w:rPr>
              <w:t>Se desarrolla en el primer semestre y tiene el propósito de m</w:t>
            </w:r>
            <w:r w:rsidR="00A24862" w:rsidRPr="00A8393E">
              <w:rPr>
                <w:rFonts w:ascii="Arial" w:hAnsi="Arial" w:cs="Arial"/>
                <w:sz w:val="24"/>
                <w:szCs w:val="24"/>
              </w:rPr>
              <w:t xml:space="preserve">ejorar la práctica pedagógica de los docentes mediante la generación de acciones que favorezcan el desarrollo de competencias en el ámbito de las TIC, incluyendo las relativas a la utilización de herramientas y contenidos digitales diversos; la búsqueda, gestión y adquisición de conocimientos en los distintos campos de conocimiento utilizando las TIC, así como la creación de nuevos ambientes y experiencias </w:t>
            </w:r>
            <w:r w:rsidR="00A24862" w:rsidRPr="00A8393E">
              <w:rPr>
                <w:rFonts w:ascii="Arial" w:hAnsi="Arial" w:cs="Arial"/>
                <w:sz w:val="24"/>
                <w:szCs w:val="24"/>
              </w:rPr>
              <w:lastRenderedPageBreak/>
              <w:t>educativas con base en los recursos tecnológicos; todo ello desde una perspectiva crítica y considerando la transversalidad de las tecnologías.</w:t>
            </w:r>
          </w:p>
        </w:tc>
        <w:tc>
          <w:tcPr>
            <w:tcW w:w="4194" w:type="dxa"/>
            <w:shd w:val="clear" w:color="auto" w:fill="auto"/>
          </w:tcPr>
          <w:p w:rsidR="00A24862" w:rsidRPr="00A8393E" w:rsidRDefault="00A24862" w:rsidP="007B492E">
            <w:pPr>
              <w:pStyle w:val="Subttulo"/>
              <w:numPr>
                <w:ilvl w:val="0"/>
                <w:numId w:val="4"/>
              </w:numPr>
              <w:ind w:left="459"/>
              <w:jc w:val="both"/>
              <w:rPr>
                <w:rFonts w:ascii="Arial" w:hAnsi="Arial" w:cs="Arial"/>
                <w:b w:val="0"/>
                <w:sz w:val="24"/>
                <w:highlight w:val="yellow"/>
              </w:rPr>
            </w:pPr>
            <w:r w:rsidRPr="00A8393E">
              <w:rPr>
                <w:rFonts w:ascii="Arial" w:hAnsi="Arial" w:cs="Arial"/>
                <w:b w:val="0"/>
                <w:sz w:val="24"/>
                <w:highlight w:val="yellow"/>
              </w:rPr>
              <w:lastRenderedPageBreak/>
              <w:t>Usa las TIC como herramienta de enseñanza aprendizaje.</w:t>
            </w:r>
          </w:p>
          <w:p w:rsidR="00A24862" w:rsidRPr="00A8393E" w:rsidRDefault="00A24862" w:rsidP="007B492E">
            <w:pPr>
              <w:pStyle w:val="Subttulo"/>
              <w:numPr>
                <w:ilvl w:val="0"/>
                <w:numId w:val="4"/>
              </w:numPr>
              <w:ind w:left="459"/>
              <w:jc w:val="both"/>
              <w:rPr>
                <w:rFonts w:ascii="Arial" w:hAnsi="Arial" w:cs="Arial"/>
                <w:b w:val="0"/>
                <w:sz w:val="24"/>
              </w:rPr>
            </w:pPr>
            <w:r w:rsidRPr="00A8393E">
              <w:rPr>
                <w:rFonts w:ascii="Arial" w:hAnsi="Arial" w:cs="Arial"/>
                <w:b w:val="0"/>
                <w:sz w:val="24"/>
              </w:rPr>
              <w:t>Propicia y regula espacios de aprendizaje incluyentes para todos los alumnos, con el fin de promover la convivencia, el respeto y la aceptación.</w:t>
            </w:r>
          </w:p>
          <w:p w:rsidR="00A24862" w:rsidRPr="00A8393E" w:rsidRDefault="00A24862" w:rsidP="007B492E">
            <w:pPr>
              <w:pStyle w:val="Subttulo"/>
              <w:numPr>
                <w:ilvl w:val="0"/>
                <w:numId w:val="4"/>
              </w:numPr>
              <w:ind w:left="459"/>
              <w:jc w:val="both"/>
              <w:rPr>
                <w:rFonts w:ascii="Arial" w:hAnsi="Arial" w:cs="Arial"/>
                <w:b w:val="0"/>
                <w:sz w:val="24"/>
              </w:rPr>
            </w:pPr>
            <w:r w:rsidRPr="00A8393E">
              <w:rPr>
                <w:rFonts w:ascii="Arial" w:hAnsi="Arial" w:cs="Arial"/>
                <w:b w:val="0"/>
                <w:sz w:val="24"/>
              </w:rPr>
              <w:t>Actúa de manera ética ante la diversidad de situaciones que se presentan en la práctica profesional.</w:t>
            </w:r>
          </w:p>
          <w:p w:rsidR="00A24862" w:rsidRPr="00A8393E" w:rsidRDefault="00A24862" w:rsidP="007B492E">
            <w:pPr>
              <w:pStyle w:val="Subttulo"/>
              <w:numPr>
                <w:ilvl w:val="0"/>
                <w:numId w:val="4"/>
              </w:numPr>
              <w:ind w:left="459"/>
              <w:jc w:val="both"/>
              <w:rPr>
                <w:rFonts w:ascii="Arial" w:hAnsi="Arial" w:cs="Arial"/>
                <w:b w:val="0"/>
                <w:sz w:val="24"/>
              </w:rPr>
            </w:pPr>
            <w:r w:rsidRPr="00A8393E">
              <w:rPr>
                <w:rFonts w:ascii="Arial" w:hAnsi="Arial" w:cs="Arial"/>
                <w:b w:val="0"/>
                <w:sz w:val="24"/>
                <w:highlight w:val="yellow"/>
              </w:rPr>
              <w:t xml:space="preserve">Utiliza recursos de la investigación educativa para </w:t>
            </w:r>
            <w:r w:rsidRPr="00A8393E">
              <w:rPr>
                <w:rFonts w:ascii="Arial" w:hAnsi="Arial" w:cs="Arial"/>
                <w:b w:val="0"/>
                <w:sz w:val="24"/>
                <w:highlight w:val="yellow"/>
              </w:rPr>
              <w:lastRenderedPageBreak/>
              <w:t>enriquecer la práctica docente, expresando su interés por la ciencia y la propia investigación.</w:t>
            </w:r>
          </w:p>
        </w:tc>
        <w:tc>
          <w:tcPr>
            <w:tcW w:w="4665" w:type="dxa"/>
            <w:shd w:val="clear" w:color="auto" w:fill="auto"/>
          </w:tcPr>
          <w:p w:rsidR="00A24862" w:rsidRPr="00A8393E" w:rsidRDefault="00A24862" w:rsidP="007B492E">
            <w:pPr>
              <w:pStyle w:val="Subttulo"/>
              <w:numPr>
                <w:ilvl w:val="0"/>
                <w:numId w:val="5"/>
              </w:numPr>
              <w:ind w:left="459"/>
              <w:jc w:val="both"/>
              <w:rPr>
                <w:rFonts w:ascii="Arial" w:hAnsi="Arial" w:cs="Arial"/>
                <w:b w:val="0"/>
                <w:sz w:val="24"/>
                <w:highlight w:val="green"/>
              </w:rPr>
            </w:pPr>
            <w:r w:rsidRPr="00A8393E">
              <w:rPr>
                <w:rFonts w:ascii="Arial" w:hAnsi="Arial" w:cs="Arial"/>
                <w:b w:val="0"/>
                <w:sz w:val="24"/>
                <w:highlight w:val="green"/>
              </w:rPr>
              <w:lastRenderedPageBreak/>
              <w:t>Utiliza de manera crítica y creativa las herramientas de productividad para la solución de problemas y toma de decisiones en el contexto escolar.</w:t>
            </w:r>
          </w:p>
          <w:p w:rsidR="00A24862" w:rsidRPr="00A8393E" w:rsidRDefault="00A24862" w:rsidP="007B492E">
            <w:pPr>
              <w:pStyle w:val="Subttulo"/>
              <w:numPr>
                <w:ilvl w:val="0"/>
                <w:numId w:val="5"/>
              </w:numPr>
              <w:ind w:left="459"/>
              <w:jc w:val="both"/>
              <w:rPr>
                <w:rFonts w:ascii="Arial" w:hAnsi="Arial" w:cs="Arial"/>
                <w:b w:val="0"/>
                <w:sz w:val="24"/>
                <w:highlight w:val="green"/>
              </w:rPr>
            </w:pPr>
            <w:r w:rsidRPr="00A8393E">
              <w:rPr>
                <w:rFonts w:ascii="Arial" w:hAnsi="Arial" w:cs="Arial"/>
                <w:b w:val="0"/>
                <w:sz w:val="24"/>
                <w:highlight w:val="green"/>
              </w:rPr>
              <w:t xml:space="preserve">Aplica herramientas y recursos de las TIC para obtener, comunicar, colaborar y producir información de calidad que contribuya al desarrollo de competencias genéricas y profesionales del futuro docente.  </w:t>
            </w:r>
          </w:p>
          <w:p w:rsidR="00A24862" w:rsidRPr="00A8393E" w:rsidRDefault="00A24862" w:rsidP="007B492E">
            <w:pPr>
              <w:pStyle w:val="Subttulo"/>
              <w:numPr>
                <w:ilvl w:val="0"/>
                <w:numId w:val="5"/>
              </w:numPr>
              <w:ind w:left="459"/>
              <w:jc w:val="both"/>
              <w:rPr>
                <w:rFonts w:ascii="Arial" w:hAnsi="Arial" w:cs="Arial"/>
                <w:b w:val="0"/>
                <w:sz w:val="24"/>
              </w:rPr>
            </w:pPr>
            <w:r w:rsidRPr="00A8393E">
              <w:rPr>
                <w:rFonts w:ascii="Arial" w:hAnsi="Arial" w:cs="Arial"/>
                <w:b w:val="0"/>
                <w:sz w:val="24"/>
              </w:rPr>
              <w:t xml:space="preserve">Desarrolla proyectos basados en el uso de las TIC para ayudar a los estudiantes a producir soluciones </w:t>
            </w:r>
            <w:r w:rsidRPr="00A8393E">
              <w:rPr>
                <w:rFonts w:ascii="Arial" w:hAnsi="Arial" w:cs="Arial"/>
                <w:b w:val="0"/>
                <w:sz w:val="24"/>
              </w:rPr>
              <w:lastRenderedPageBreak/>
              <w:t xml:space="preserve">pertinentes a problemas de la actividad docente.  </w:t>
            </w:r>
          </w:p>
          <w:p w:rsidR="00A24862" w:rsidRPr="00A8393E" w:rsidRDefault="00A24862" w:rsidP="007B492E">
            <w:pPr>
              <w:pStyle w:val="Subttulo"/>
              <w:numPr>
                <w:ilvl w:val="0"/>
                <w:numId w:val="5"/>
              </w:numPr>
              <w:ind w:left="459"/>
              <w:jc w:val="both"/>
              <w:rPr>
                <w:rFonts w:ascii="Arial" w:hAnsi="Arial" w:cs="Arial"/>
                <w:b w:val="0"/>
                <w:sz w:val="24"/>
                <w:highlight w:val="green"/>
              </w:rPr>
            </w:pPr>
            <w:r w:rsidRPr="00A8393E">
              <w:rPr>
                <w:rFonts w:ascii="Arial" w:hAnsi="Arial" w:cs="Arial"/>
                <w:b w:val="0"/>
                <w:sz w:val="24"/>
                <w:highlight w:val="green"/>
              </w:rPr>
              <w:t xml:space="preserve">Genera entornos de aprendizaje flexibles en el aula integrando las TIC, para favorecer el aprendizaje significativo y colaborativo de los alumnos de educación básica.   </w:t>
            </w:r>
          </w:p>
          <w:p w:rsidR="00A24862" w:rsidRDefault="00A24862" w:rsidP="007B492E">
            <w:pPr>
              <w:pStyle w:val="Subttulo"/>
              <w:numPr>
                <w:ilvl w:val="0"/>
                <w:numId w:val="5"/>
              </w:numPr>
              <w:ind w:left="459"/>
              <w:jc w:val="both"/>
              <w:rPr>
                <w:rFonts w:ascii="Arial" w:hAnsi="Arial" w:cs="Arial"/>
                <w:b w:val="0"/>
                <w:sz w:val="24"/>
              </w:rPr>
            </w:pPr>
            <w:r w:rsidRPr="00A8393E">
              <w:rPr>
                <w:rFonts w:ascii="Arial" w:hAnsi="Arial" w:cs="Arial"/>
                <w:b w:val="0"/>
                <w:sz w:val="24"/>
              </w:rPr>
              <w:t xml:space="preserve">Actúa de manera ética ante el tratamiento de la información. </w:t>
            </w:r>
          </w:p>
          <w:p w:rsidR="0085302C" w:rsidRDefault="0085302C" w:rsidP="0085302C">
            <w:pPr>
              <w:pStyle w:val="Subttulo"/>
              <w:jc w:val="both"/>
              <w:rPr>
                <w:rFonts w:ascii="Arial" w:hAnsi="Arial" w:cs="Arial"/>
                <w:b w:val="0"/>
                <w:sz w:val="24"/>
              </w:rPr>
            </w:pPr>
          </w:p>
          <w:p w:rsidR="0085302C" w:rsidRDefault="0085302C" w:rsidP="0085302C">
            <w:pPr>
              <w:pStyle w:val="Subttulo"/>
              <w:jc w:val="both"/>
              <w:rPr>
                <w:rFonts w:ascii="Arial" w:hAnsi="Arial" w:cs="Arial"/>
                <w:b w:val="0"/>
                <w:sz w:val="24"/>
              </w:rPr>
            </w:pPr>
          </w:p>
          <w:p w:rsidR="0085302C" w:rsidRDefault="0085302C" w:rsidP="0085302C">
            <w:pPr>
              <w:pStyle w:val="Subttulo"/>
              <w:jc w:val="both"/>
              <w:rPr>
                <w:rFonts w:ascii="Arial" w:hAnsi="Arial" w:cs="Arial"/>
                <w:b w:val="0"/>
                <w:sz w:val="24"/>
              </w:rPr>
            </w:pPr>
          </w:p>
          <w:p w:rsidR="0085302C" w:rsidRDefault="0085302C" w:rsidP="0085302C">
            <w:pPr>
              <w:pStyle w:val="Subttulo"/>
              <w:jc w:val="both"/>
              <w:rPr>
                <w:rFonts w:ascii="Arial" w:hAnsi="Arial" w:cs="Arial"/>
                <w:b w:val="0"/>
                <w:sz w:val="24"/>
              </w:rPr>
            </w:pPr>
          </w:p>
          <w:p w:rsidR="00AC39E4" w:rsidRPr="00A8393E" w:rsidRDefault="00AC39E4" w:rsidP="0085302C">
            <w:pPr>
              <w:pStyle w:val="Subttulo"/>
              <w:jc w:val="both"/>
              <w:rPr>
                <w:rFonts w:ascii="Arial" w:hAnsi="Arial" w:cs="Arial"/>
                <w:b w:val="0"/>
                <w:sz w:val="24"/>
              </w:rPr>
            </w:pPr>
          </w:p>
        </w:tc>
      </w:tr>
      <w:tr w:rsidR="00026DED" w:rsidRPr="00A8393E" w:rsidTr="00663CB9">
        <w:trPr>
          <w:trHeight w:val="236"/>
        </w:trPr>
        <w:tc>
          <w:tcPr>
            <w:tcW w:w="13291" w:type="dxa"/>
            <w:gridSpan w:val="3"/>
            <w:shd w:val="clear" w:color="auto" w:fill="D6E3BC" w:themeFill="accent3" w:themeFillTint="66"/>
          </w:tcPr>
          <w:p w:rsidR="00026DED" w:rsidRPr="00A8393E" w:rsidRDefault="00026DED" w:rsidP="00666A85">
            <w:pPr>
              <w:pStyle w:val="Subttulo"/>
              <w:jc w:val="center"/>
              <w:rPr>
                <w:rFonts w:ascii="Arial" w:hAnsi="Arial" w:cs="Arial"/>
                <w:b w:val="0"/>
                <w:sz w:val="24"/>
              </w:rPr>
            </w:pPr>
            <w:r w:rsidRPr="00A8393E">
              <w:rPr>
                <w:rFonts w:ascii="Arial" w:hAnsi="Arial" w:cs="Arial"/>
                <w:b w:val="0"/>
                <w:sz w:val="24"/>
              </w:rPr>
              <w:lastRenderedPageBreak/>
              <w:t>CONTENIDOS</w:t>
            </w:r>
          </w:p>
        </w:tc>
      </w:tr>
      <w:tr w:rsidR="00026DED" w:rsidRPr="00A8393E" w:rsidTr="00666A85">
        <w:trPr>
          <w:trHeight w:val="236"/>
        </w:trPr>
        <w:tc>
          <w:tcPr>
            <w:tcW w:w="13291" w:type="dxa"/>
            <w:gridSpan w:val="3"/>
            <w:shd w:val="clear" w:color="auto" w:fill="auto"/>
          </w:tcPr>
          <w:p w:rsidR="00D91F1A" w:rsidRPr="00A8393E" w:rsidRDefault="00D91F1A" w:rsidP="00D91F1A">
            <w:pPr>
              <w:pStyle w:val="Subttulo"/>
              <w:rPr>
                <w:rFonts w:ascii="Arial" w:hAnsi="Arial" w:cs="Arial"/>
                <w:b w:val="0"/>
                <w:sz w:val="24"/>
              </w:rPr>
            </w:pPr>
          </w:p>
          <w:p w:rsidR="00D91F1A" w:rsidRPr="00A8393E" w:rsidRDefault="00D91F1A" w:rsidP="00D91F1A">
            <w:pPr>
              <w:pStyle w:val="Subttulo"/>
              <w:rPr>
                <w:rFonts w:ascii="Arial" w:hAnsi="Arial" w:cs="Arial"/>
                <w:b w:val="0"/>
                <w:sz w:val="24"/>
              </w:rPr>
            </w:pPr>
            <w:r w:rsidRPr="00A8393E">
              <w:rPr>
                <w:rFonts w:ascii="Arial" w:hAnsi="Arial" w:cs="Arial"/>
                <w:b w:val="0"/>
                <w:sz w:val="24"/>
              </w:rPr>
              <w:t xml:space="preserve">Unidad de aprendizaje I Búsqueda, veracidad y seguridad de la información  </w:t>
            </w:r>
          </w:p>
          <w:p w:rsidR="00D91F1A" w:rsidRPr="00A8393E" w:rsidRDefault="00D91F1A" w:rsidP="00D91F1A">
            <w:pPr>
              <w:pStyle w:val="Subttulo"/>
              <w:numPr>
                <w:ilvl w:val="0"/>
                <w:numId w:val="7"/>
              </w:numPr>
              <w:rPr>
                <w:rFonts w:ascii="Arial" w:hAnsi="Arial" w:cs="Arial"/>
                <w:b w:val="0"/>
                <w:sz w:val="24"/>
              </w:rPr>
            </w:pPr>
            <w:r w:rsidRPr="00A8393E">
              <w:rPr>
                <w:rFonts w:ascii="Arial" w:hAnsi="Arial" w:cs="Arial"/>
                <w:b w:val="0"/>
                <w:sz w:val="24"/>
              </w:rPr>
              <w:t>Conceptos básicos de redes.</w:t>
            </w:r>
          </w:p>
          <w:p w:rsidR="00D91F1A" w:rsidRPr="00A8393E" w:rsidRDefault="00D91F1A" w:rsidP="00D91F1A">
            <w:pPr>
              <w:pStyle w:val="Subttulo"/>
              <w:numPr>
                <w:ilvl w:val="0"/>
                <w:numId w:val="7"/>
              </w:numPr>
              <w:rPr>
                <w:rFonts w:ascii="Arial" w:hAnsi="Arial" w:cs="Arial"/>
                <w:b w:val="0"/>
                <w:sz w:val="24"/>
              </w:rPr>
            </w:pPr>
            <w:r w:rsidRPr="00A8393E">
              <w:rPr>
                <w:rFonts w:ascii="Arial" w:hAnsi="Arial" w:cs="Arial"/>
                <w:b w:val="0"/>
                <w:sz w:val="24"/>
              </w:rPr>
              <w:t xml:space="preserve">Búsqueda de recursos en Internet. </w:t>
            </w:r>
          </w:p>
          <w:p w:rsidR="00D91F1A" w:rsidRPr="00A8393E" w:rsidRDefault="00D91F1A" w:rsidP="00D91F1A">
            <w:pPr>
              <w:pStyle w:val="Subttulo"/>
              <w:numPr>
                <w:ilvl w:val="0"/>
                <w:numId w:val="7"/>
              </w:numPr>
              <w:rPr>
                <w:rFonts w:ascii="Arial" w:hAnsi="Arial" w:cs="Arial"/>
                <w:b w:val="0"/>
                <w:sz w:val="24"/>
              </w:rPr>
            </w:pPr>
            <w:r w:rsidRPr="00A8393E">
              <w:rPr>
                <w:rFonts w:ascii="Arial" w:hAnsi="Arial" w:cs="Arial"/>
                <w:b w:val="0"/>
                <w:sz w:val="24"/>
              </w:rPr>
              <w:t xml:space="preserve">Utilización de fuentes digitales de la información. </w:t>
            </w:r>
          </w:p>
          <w:p w:rsidR="00D91F1A" w:rsidRPr="00A8393E" w:rsidRDefault="00D91F1A" w:rsidP="00D91F1A">
            <w:pPr>
              <w:pStyle w:val="Subttulo"/>
              <w:numPr>
                <w:ilvl w:val="0"/>
                <w:numId w:val="7"/>
              </w:numPr>
              <w:rPr>
                <w:rFonts w:ascii="Arial" w:hAnsi="Arial" w:cs="Arial"/>
                <w:b w:val="0"/>
                <w:sz w:val="24"/>
                <w:highlight w:val="cyan"/>
              </w:rPr>
            </w:pPr>
            <w:r w:rsidRPr="00A8393E">
              <w:rPr>
                <w:rFonts w:ascii="Arial" w:hAnsi="Arial" w:cs="Arial"/>
                <w:b w:val="0"/>
                <w:sz w:val="24"/>
                <w:highlight w:val="cyan"/>
              </w:rPr>
              <w:t xml:space="preserve">Técnicas e instrumentos de evaluación para garantizar la veracidad de la información. </w:t>
            </w:r>
          </w:p>
          <w:p w:rsidR="00D91F1A" w:rsidRPr="00A8393E" w:rsidRDefault="00D91F1A" w:rsidP="00D91F1A">
            <w:pPr>
              <w:pStyle w:val="Subttulo"/>
              <w:numPr>
                <w:ilvl w:val="0"/>
                <w:numId w:val="7"/>
              </w:numPr>
              <w:rPr>
                <w:rFonts w:ascii="Arial" w:hAnsi="Arial" w:cs="Arial"/>
                <w:b w:val="0"/>
                <w:sz w:val="24"/>
              </w:rPr>
            </w:pPr>
            <w:r w:rsidRPr="00A8393E">
              <w:rPr>
                <w:rFonts w:ascii="Arial" w:hAnsi="Arial" w:cs="Arial"/>
                <w:b w:val="0"/>
                <w:sz w:val="24"/>
              </w:rPr>
              <w:t xml:space="preserve">Aspectos éticos y legales asociados a la información digital. </w:t>
            </w:r>
          </w:p>
          <w:p w:rsidR="00D91F1A" w:rsidRPr="00A8393E" w:rsidRDefault="00D91F1A" w:rsidP="00D91F1A">
            <w:pPr>
              <w:pStyle w:val="Subttulo"/>
              <w:numPr>
                <w:ilvl w:val="0"/>
                <w:numId w:val="7"/>
              </w:numPr>
              <w:rPr>
                <w:rFonts w:ascii="Arial" w:hAnsi="Arial" w:cs="Arial"/>
                <w:b w:val="0"/>
                <w:sz w:val="24"/>
              </w:rPr>
            </w:pPr>
            <w:r w:rsidRPr="00A8393E">
              <w:rPr>
                <w:rFonts w:ascii="Arial" w:hAnsi="Arial" w:cs="Arial"/>
                <w:b w:val="0"/>
                <w:sz w:val="24"/>
              </w:rPr>
              <w:t xml:space="preserve">Seguridad, privacidad y medidas de prevención.    </w:t>
            </w:r>
          </w:p>
          <w:p w:rsidR="00D91F1A" w:rsidRPr="00A8393E" w:rsidRDefault="00D91F1A" w:rsidP="00D91F1A">
            <w:pPr>
              <w:pStyle w:val="Subttulo"/>
              <w:rPr>
                <w:rFonts w:ascii="Arial" w:hAnsi="Arial" w:cs="Arial"/>
                <w:b w:val="0"/>
                <w:sz w:val="24"/>
              </w:rPr>
            </w:pPr>
          </w:p>
          <w:p w:rsidR="00D91F1A" w:rsidRPr="00A8393E" w:rsidRDefault="00D91F1A" w:rsidP="00D91F1A">
            <w:pPr>
              <w:pStyle w:val="Subttulo"/>
              <w:rPr>
                <w:rFonts w:ascii="Arial" w:hAnsi="Arial" w:cs="Arial"/>
                <w:b w:val="0"/>
                <w:sz w:val="24"/>
              </w:rPr>
            </w:pPr>
          </w:p>
          <w:p w:rsidR="00D91F1A" w:rsidRPr="00A8393E" w:rsidRDefault="00D91F1A" w:rsidP="00D91F1A">
            <w:pPr>
              <w:pStyle w:val="Subttulo"/>
              <w:rPr>
                <w:rFonts w:ascii="Arial" w:hAnsi="Arial" w:cs="Arial"/>
                <w:b w:val="0"/>
                <w:sz w:val="24"/>
              </w:rPr>
            </w:pPr>
          </w:p>
          <w:p w:rsidR="00D91F1A" w:rsidRPr="00A8393E" w:rsidRDefault="00D91F1A" w:rsidP="00D91F1A">
            <w:pPr>
              <w:pStyle w:val="Subttulo"/>
              <w:rPr>
                <w:rFonts w:ascii="Arial" w:hAnsi="Arial" w:cs="Arial"/>
                <w:b w:val="0"/>
                <w:sz w:val="24"/>
              </w:rPr>
            </w:pPr>
            <w:r w:rsidRPr="00A8393E">
              <w:rPr>
                <w:rFonts w:ascii="Arial" w:hAnsi="Arial" w:cs="Arial"/>
                <w:b w:val="0"/>
                <w:sz w:val="24"/>
              </w:rPr>
              <w:t xml:space="preserve">Unidad de aprendizaje II  Comunicación y colaboración  </w:t>
            </w:r>
          </w:p>
          <w:p w:rsidR="00D91F1A" w:rsidRPr="00A8393E" w:rsidRDefault="00D91F1A" w:rsidP="00D91F1A">
            <w:pPr>
              <w:pStyle w:val="Subttulo"/>
              <w:numPr>
                <w:ilvl w:val="0"/>
                <w:numId w:val="7"/>
              </w:numPr>
              <w:rPr>
                <w:rFonts w:ascii="Arial" w:hAnsi="Arial" w:cs="Arial"/>
                <w:b w:val="0"/>
                <w:sz w:val="24"/>
              </w:rPr>
            </w:pPr>
            <w:r w:rsidRPr="00A8393E">
              <w:rPr>
                <w:rFonts w:ascii="Arial" w:hAnsi="Arial" w:cs="Arial"/>
                <w:b w:val="0"/>
                <w:sz w:val="24"/>
              </w:rPr>
              <w:t xml:space="preserve">Hardware y software. </w:t>
            </w:r>
          </w:p>
          <w:p w:rsidR="00D91F1A" w:rsidRPr="00A8393E" w:rsidRDefault="00D91F1A" w:rsidP="00D91F1A">
            <w:pPr>
              <w:pStyle w:val="Subttulo"/>
              <w:numPr>
                <w:ilvl w:val="0"/>
                <w:numId w:val="7"/>
              </w:numPr>
              <w:rPr>
                <w:rFonts w:ascii="Arial" w:hAnsi="Arial" w:cs="Arial"/>
                <w:b w:val="0"/>
                <w:sz w:val="24"/>
                <w:highlight w:val="cyan"/>
              </w:rPr>
            </w:pPr>
            <w:r w:rsidRPr="00A8393E">
              <w:rPr>
                <w:rFonts w:ascii="Arial" w:hAnsi="Arial" w:cs="Arial"/>
                <w:b w:val="0"/>
                <w:sz w:val="24"/>
                <w:highlight w:val="cyan"/>
              </w:rPr>
              <w:t>Herramientas de comunicación en Internet.</w:t>
            </w:r>
          </w:p>
          <w:p w:rsidR="00D91F1A" w:rsidRPr="00A8393E" w:rsidRDefault="00D91F1A" w:rsidP="00D91F1A">
            <w:pPr>
              <w:pStyle w:val="Subttulo"/>
              <w:numPr>
                <w:ilvl w:val="0"/>
                <w:numId w:val="7"/>
              </w:numPr>
              <w:rPr>
                <w:rFonts w:ascii="Arial" w:hAnsi="Arial" w:cs="Arial"/>
                <w:b w:val="0"/>
                <w:sz w:val="24"/>
              </w:rPr>
            </w:pPr>
            <w:r w:rsidRPr="00A8393E">
              <w:rPr>
                <w:rFonts w:ascii="Arial" w:hAnsi="Arial" w:cs="Arial"/>
                <w:b w:val="0"/>
                <w:sz w:val="24"/>
              </w:rPr>
              <w:t xml:space="preserve">Colaboración usando el procesador de textos. </w:t>
            </w:r>
          </w:p>
          <w:p w:rsidR="00D91F1A" w:rsidRPr="00A8393E" w:rsidRDefault="00D91F1A" w:rsidP="00D91F1A">
            <w:pPr>
              <w:pStyle w:val="Subttulo"/>
              <w:numPr>
                <w:ilvl w:val="0"/>
                <w:numId w:val="7"/>
              </w:numPr>
              <w:rPr>
                <w:rFonts w:ascii="Arial" w:hAnsi="Arial" w:cs="Arial"/>
                <w:b w:val="0"/>
                <w:sz w:val="24"/>
                <w:highlight w:val="cyan"/>
              </w:rPr>
            </w:pPr>
            <w:r w:rsidRPr="00A8393E">
              <w:rPr>
                <w:rFonts w:ascii="Arial" w:hAnsi="Arial" w:cs="Arial"/>
                <w:b w:val="0"/>
                <w:sz w:val="24"/>
                <w:highlight w:val="cyan"/>
              </w:rPr>
              <w:t xml:space="preserve">Herramientas y recursos de la web 2.0.    </w:t>
            </w:r>
          </w:p>
          <w:p w:rsidR="00D91F1A" w:rsidRPr="00A8393E" w:rsidRDefault="00D91F1A" w:rsidP="00D91F1A">
            <w:pPr>
              <w:pStyle w:val="Subttulo"/>
              <w:rPr>
                <w:rFonts w:ascii="Arial" w:hAnsi="Arial" w:cs="Arial"/>
                <w:b w:val="0"/>
                <w:sz w:val="24"/>
              </w:rPr>
            </w:pPr>
          </w:p>
          <w:p w:rsidR="00D91F1A" w:rsidRPr="00A8393E" w:rsidRDefault="00D91F1A" w:rsidP="00D91F1A">
            <w:pPr>
              <w:pStyle w:val="Subttulo"/>
              <w:rPr>
                <w:rFonts w:ascii="Arial" w:hAnsi="Arial" w:cs="Arial"/>
                <w:b w:val="0"/>
                <w:sz w:val="24"/>
              </w:rPr>
            </w:pPr>
            <w:r w:rsidRPr="00A8393E">
              <w:rPr>
                <w:rFonts w:ascii="Arial" w:hAnsi="Arial" w:cs="Arial"/>
                <w:b w:val="0"/>
                <w:sz w:val="24"/>
              </w:rPr>
              <w:t xml:space="preserve">Unidad de aprendizaje III  Producción y gestión de la información  </w:t>
            </w:r>
          </w:p>
          <w:p w:rsidR="00D91F1A" w:rsidRPr="00A8393E" w:rsidRDefault="00D91F1A" w:rsidP="00D91F1A">
            <w:pPr>
              <w:pStyle w:val="Subttulo"/>
              <w:numPr>
                <w:ilvl w:val="0"/>
                <w:numId w:val="7"/>
              </w:numPr>
              <w:rPr>
                <w:rFonts w:ascii="Arial" w:hAnsi="Arial" w:cs="Arial"/>
                <w:b w:val="0"/>
                <w:sz w:val="24"/>
              </w:rPr>
            </w:pPr>
            <w:r w:rsidRPr="00A8393E">
              <w:rPr>
                <w:rFonts w:ascii="Arial" w:hAnsi="Arial" w:cs="Arial"/>
                <w:b w:val="0"/>
                <w:sz w:val="24"/>
              </w:rPr>
              <w:t xml:space="preserve">Administración y organización de la información (Sistema Operativo). </w:t>
            </w:r>
          </w:p>
          <w:p w:rsidR="00D91F1A" w:rsidRPr="00A8393E" w:rsidRDefault="00D91F1A" w:rsidP="00D91F1A">
            <w:pPr>
              <w:pStyle w:val="Subttulo"/>
              <w:numPr>
                <w:ilvl w:val="0"/>
                <w:numId w:val="7"/>
              </w:numPr>
              <w:rPr>
                <w:rFonts w:ascii="Arial" w:hAnsi="Arial" w:cs="Arial"/>
                <w:b w:val="0"/>
                <w:sz w:val="24"/>
              </w:rPr>
            </w:pPr>
            <w:r w:rsidRPr="00A8393E">
              <w:rPr>
                <w:rFonts w:ascii="Arial" w:hAnsi="Arial" w:cs="Arial"/>
                <w:b w:val="0"/>
                <w:sz w:val="24"/>
              </w:rPr>
              <w:t xml:space="preserve">Elaboración de documentos con herramientas de ofimática. </w:t>
            </w:r>
          </w:p>
          <w:p w:rsidR="00D91F1A" w:rsidRPr="00A8393E" w:rsidRDefault="00D91F1A" w:rsidP="00D91F1A">
            <w:pPr>
              <w:pStyle w:val="Subttulo"/>
              <w:numPr>
                <w:ilvl w:val="0"/>
                <w:numId w:val="7"/>
              </w:numPr>
              <w:rPr>
                <w:rFonts w:ascii="Arial" w:hAnsi="Arial" w:cs="Arial"/>
                <w:b w:val="0"/>
                <w:sz w:val="24"/>
              </w:rPr>
            </w:pPr>
            <w:r w:rsidRPr="00A8393E">
              <w:rPr>
                <w:rFonts w:ascii="Arial" w:hAnsi="Arial" w:cs="Arial"/>
                <w:b w:val="0"/>
                <w:sz w:val="24"/>
              </w:rPr>
              <w:t xml:space="preserve">Herramientas para la producción de materiales multimedia. </w:t>
            </w:r>
          </w:p>
          <w:p w:rsidR="00D91F1A" w:rsidRPr="00A8393E" w:rsidRDefault="00D91F1A" w:rsidP="00D91F1A">
            <w:pPr>
              <w:pStyle w:val="Subttulo"/>
              <w:numPr>
                <w:ilvl w:val="0"/>
                <w:numId w:val="7"/>
              </w:numPr>
              <w:rPr>
                <w:rFonts w:ascii="Arial" w:hAnsi="Arial" w:cs="Arial"/>
                <w:b w:val="0"/>
                <w:sz w:val="24"/>
              </w:rPr>
            </w:pPr>
            <w:r w:rsidRPr="00A8393E">
              <w:rPr>
                <w:rFonts w:ascii="Arial" w:hAnsi="Arial" w:cs="Arial"/>
                <w:b w:val="0"/>
                <w:sz w:val="24"/>
              </w:rPr>
              <w:t>Dispositivos de almacenamiento.</w:t>
            </w:r>
          </w:p>
          <w:p w:rsidR="00D91F1A" w:rsidRPr="00A8393E" w:rsidRDefault="00D91F1A" w:rsidP="00D91F1A">
            <w:pPr>
              <w:pStyle w:val="Subttulo"/>
              <w:numPr>
                <w:ilvl w:val="0"/>
                <w:numId w:val="7"/>
              </w:numPr>
              <w:rPr>
                <w:rFonts w:ascii="Arial" w:hAnsi="Arial" w:cs="Arial"/>
                <w:b w:val="0"/>
                <w:sz w:val="24"/>
                <w:highlight w:val="cyan"/>
              </w:rPr>
            </w:pPr>
            <w:r w:rsidRPr="00A8393E">
              <w:rPr>
                <w:rFonts w:ascii="Arial" w:hAnsi="Arial" w:cs="Arial"/>
                <w:b w:val="0"/>
                <w:sz w:val="24"/>
                <w:highlight w:val="cyan"/>
              </w:rPr>
              <w:t xml:space="preserve">Almacenamiento en la nube. </w:t>
            </w:r>
          </w:p>
          <w:p w:rsidR="00D91F1A" w:rsidRPr="00A8393E" w:rsidRDefault="00D91F1A" w:rsidP="00D91F1A">
            <w:pPr>
              <w:pStyle w:val="Subttulo"/>
              <w:numPr>
                <w:ilvl w:val="0"/>
                <w:numId w:val="7"/>
              </w:numPr>
              <w:rPr>
                <w:rFonts w:ascii="Arial" w:hAnsi="Arial" w:cs="Arial"/>
                <w:b w:val="0"/>
                <w:sz w:val="24"/>
                <w:highlight w:val="cyan"/>
              </w:rPr>
            </w:pPr>
            <w:r w:rsidRPr="00A8393E">
              <w:rPr>
                <w:rFonts w:ascii="Arial" w:hAnsi="Arial" w:cs="Arial"/>
                <w:b w:val="0"/>
                <w:sz w:val="24"/>
                <w:highlight w:val="cyan"/>
              </w:rPr>
              <w:t>Distribución de la información en la nube.</w:t>
            </w:r>
          </w:p>
          <w:p w:rsidR="00D91F1A" w:rsidRPr="00A8393E" w:rsidRDefault="00D91F1A" w:rsidP="00D91F1A">
            <w:pPr>
              <w:pStyle w:val="Subttulo"/>
              <w:numPr>
                <w:ilvl w:val="0"/>
                <w:numId w:val="7"/>
              </w:numPr>
              <w:rPr>
                <w:rFonts w:ascii="Arial" w:hAnsi="Arial" w:cs="Arial"/>
                <w:b w:val="0"/>
                <w:sz w:val="24"/>
                <w:highlight w:val="cyan"/>
              </w:rPr>
            </w:pPr>
            <w:r w:rsidRPr="00A8393E">
              <w:rPr>
                <w:rFonts w:ascii="Arial" w:hAnsi="Arial" w:cs="Arial"/>
                <w:b w:val="0"/>
                <w:sz w:val="24"/>
                <w:highlight w:val="cyan"/>
              </w:rPr>
              <w:t xml:space="preserve">Publicación de información en la nube.     </w:t>
            </w:r>
          </w:p>
          <w:p w:rsidR="00D91F1A" w:rsidRPr="00A8393E" w:rsidRDefault="00D91F1A" w:rsidP="00D91F1A">
            <w:pPr>
              <w:pStyle w:val="Subttulo"/>
              <w:rPr>
                <w:rFonts w:ascii="Arial" w:hAnsi="Arial" w:cs="Arial"/>
                <w:b w:val="0"/>
                <w:sz w:val="24"/>
              </w:rPr>
            </w:pPr>
          </w:p>
          <w:p w:rsidR="00D91F1A" w:rsidRPr="00A8393E" w:rsidRDefault="00D91F1A" w:rsidP="00D91F1A">
            <w:pPr>
              <w:pStyle w:val="Subttulo"/>
              <w:rPr>
                <w:rFonts w:ascii="Arial" w:hAnsi="Arial" w:cs="Arial"/>
                <w:b w:val="0"/>
                <w:sz w:val="24"/>
              </w:rPr>
            </w:pPr>
            <w:r w:rsidRPr="00A8393E">
              <w:rPr>
                <w:rFonts w:ascii="Arial" w:hAnsi="Arial" w:cs="Arial"/>
                <w:b w:val="0"/>
                <w:sz w:val="24"/>
              </w:rPr>
              <w:t xml:space="preserve">Unidad de aprendizaje IV  Proyectos de aprendizaje con integración de las TIC  </w:t>
            </w:r>
          </w:p>
          <w:p w:rsidR="00D91F1A" w:rsidRPr="00A8393E" w:rsidRDefault="00D91F1A" w:rsidP="00D91F1A">
            <w:pPr>
              <w:pStyle w:val="Subttulo"/>
              <w:numPr>
                <w:ilvl w:val="0"/>
                <w:numId w:val="7"/>
              </w:numPr>
              <w:rPr>
                <w:rFonts w:ascii="Arial" w:hAnsi="Arial" w:cs="Arial"/>
                <w:b w:val="0"/>
                <w:sz w:val="24"/>
              </w:rPr>
            </w:pPr>
            <w:r w:rsidRPr="00A8393E">
              <w:rPr>
                <w:rFonts w:ascii="Arial" w:hAnsi="Arial" w:cs="Arial"/>
                <w:b w:val="0"/>
                <w:sz w:val="24"/>
              </w:rPr>
              <w:t xml:space="preserve">Introducción a proyectos. </w:t>
            </w:r>
          </w:p>
          <w:p w:rsidR="00D91F1A" w:rsidRPr="00A8393E" w:rsidRDefault="00D91F1A" w:rsidP="00D91F1A">
            <w:pPr>
              <w:pStyle w:val="Subttulo"/>
              <w:numPr>
                <w:ilvl w:val="0"/>
                <w:numId w:val="7"/>
              </w:numPr>
              <w:rPr>
                <w:rFonts w:ascii="Arial" w:hAnsi="Arial" w:cs="Arial"/>
                <w:b w:val="0"/>
                <w:sz w:val="24"/>
              </w:rPr>
            </w:pPr>
            <w:r w:rsidRPr="00A8393E">
              <w:rPr>
                <w:rFonts w:ascii="Arial" w:hAnsi="Arial" w:cs="Arial"/>
                <w:b w:val="0"/>
                <w:sz w:val="24"/>
              </w:rPr>
              <w:t xml:space="preserve">Diseño de proyectos. </w:t>
            </w:r>
          </w:p>
          <w:p w:rsidR="00D91F1A" w:rsidRPr="00A8393E" w:rsidRDefault="00D91F1A" w:rsidP="00D91F1A">
            <w:pPr>
              <w:pStyle w:val="Subttulo"/>
              <w:numPr>
                <w:ilvl w:val="0"/>
                <w:numId w:val="7"/>
              </w:numPr>
              <w:rPr>
                <w:rFonts w:ascii="Arial" w:hAnsi="Arial" w:cs="Arial"/>
                <w:b w:val="0"/>
                <w:sz w:val="24"/>
              </w:rPr>
            </w:pPr>
            <w:r w:rsidRPr="00A8393E">
              <w:rPr>
                <w:rFonts w:ascii="Arial" w:hAnsi="Arial" w:cs="Arial"/>
                <w:b w:val="0"/>
                <w:sz w:val="24"/>
              </w:rPr>
              <w:t xml:space="preserve">Evaluación. </w:t>
            </w:r>
          </w:p>
          <w:p w:rsidR="00D91F1A" w:rsidRPr="00A8393E" w:rsidRDefault="00D91F1A" w:rsidP="00D91F1A">
            <w:pPr>
              <w:pStyle w:val="Subttulo"/>
              <w:numPr>
                <w:ilvl w:val="0"/>
                <w:numId w:val="7"/>
              </w:numPr>
              <w:rPr>
                <w:rFonts w:ascii="Arial" w:hAnsi="Arial" w:cs="Arial"/>
                <w:b w:val="0"/>
                <w:sz w:val="24"/>
              </w:rPr>
            </w:pPr>
            <w:r w:rsidRPr="00A8393E">
              <w:rPr>
                <w:rFonts w:ascii="Arial" w:hAnsi="Arial" w:cs="Arial"/>
                <w:b w:val="0"/>
                <w:sz w:val="24"/>
              </w:rPr>
              <w:t xml:space="preserve">Planificación de proyectos. </w:t>
            </w:r>
          </w:p>
          <w:p w:rsidR="00026DED" w:rsidRPr="00A8393E" w:rsidRDefault="00D91F1A" w:rsidP="00D91F1A">
            <w:pPr>
              <w:pStyle w:val="Subttulo"/>
              <w:numPr>
                <w:ilvl w:val="0"/>
                <w:numId w:val="7"/>
              </w:numPr>
              <w:rPr>
                <w:rFonts w:ascii="Arial" w:hAnsi="Arial" w:cs="Arial"/>
                <w:b w:val="0"/>
                <w:sz w:val="24"/>
              </w:rPr>
            </w:pPr>
            <w:r w:rsidRPr="00A8393E">
              <w:rPr>
                <w:rFonts w:ascii="Arial" w:hAnsi="Arial" w:cs="Arial"/>
                <w:b w:val="0"/>
                <w:sz w:val="24"/>
              </w:rPr>
              <w:t xml:space="preserve">Orientar el aprendizaje.   </w:t>
            </w:r>
          </w:p>
          <w:p w:rsidR="00D91F1A" w:rsidRPr="00A8393E" w:rsidRDefault="00D91F1A" w:rsidP="00D91F1A">
            <w:pPr>
              <w:pStyle w:val="Subttulo"/>
              <w:ind w:left="720"/>
              <w:rPr>
                <w:rFonts w:ascii="Arial" w:hAnsi="Arial" w:cs="Arial"/>
                <w:b w:val="0"/>
                <w:sz w:val="24"/>
              </w:rPr>
            </w:pPr>
          </w:p>
        </w:tc>
      </w:tr>
    </w:tbl>
    <w:p w:rsidR="00C42C14" w:rsidRPr="00A8393E" w:rsidRDefault="00C42C14" w:rsidP="00E957AD">
      <w:pPr>
        <w:spacing w:after="0" w:line="360" w:lineRule="auto"/>
        <w:rPr>
          <w:rFonts w:ascii="Arial" w:hAnsi="Arial" w:cs="Arial"/>
          <w:sz w:val="24"/>
          <w:szCs w:val="24"/>
        </w:rPr>
      </w:pPr>
    </w:p>
    <w:tbl>
      <w:tblPr>
        <w:tblStyle w:val="Tablaconcuadrcula"/>
        <w:tblW w:w="13291" w:type="dxa"/>
        <w:tblLook w:val="04A0"/>
      </w:tblPr>
      <w:tblGrid>
        <w:gridCol w:w="4432"/>
        <w:gridCol w:w="4194"/>
        <w:gridCol w:w="4665"/>
      </w:tblGrid>
      <w:tr w:rsidR="00847574" w:rsidRPr="00A8393E" w:rsidTr="00663CB9">
        <w:tc>
          <w:tcPr>
            <w:tcW w:w="13291" w:type="dxa"/>
            <w:gridSpan w:val="3"/>
            <w:shd w:val="clear" w:color="auto" w:fill="D6E3BC" w:themeFill="accent3" w:themeFillTint="66"/>
          </w:tcPr>
          <w:p w:rsidR="00847574" w:rsidRPr="00A8393E" w:rsidRDefault="00847574" w:rsidP="00666A85">
            <w:pPr>
              <w:rPr>
                <w:rFonts w:ascii="Arial" w:eastAsia="Times New Roman" w:hAnsi="Arial" w:cs="Arial"/>
                <w:b/>
                <w:bCs/>
                <w:sz w:val="24"/>
                <w:szCs w:val="24"/>
                <w:lang w:eastAsia="es-ES"/>
              </w:rPr>
            </w:pPr>
          </w:p>
          <w:p w:rsidR="00847574" w:rsidRPr="00A8393E" w:rsidRDefault="00847574" w:rsidP="00666A85">
            <w:pPr>
              <w:rPr>
                <w:rFonts w:ascii="Arial" w:eastAsia="Times New Roman" w:hAnsi="Arial" w:cs="Arial"/>
                <w:b/>
                <w:bCs/>
                <w:sz w:val="24"/>
                <w:szCs w:val="24"/>
                <w:lang w:val="es-ES" w:eastAsia="es-ES"/>
              </w:rPr>
            </w:pPr>
            <w:r w:rsidRPr="00A8393E">
              <w:rPr>
                <w:rFonts w:ascii="Arial" w:eastAsia="Times New Roman" w:hAnsi="Arial" w:cs="Arial"/>
                <w:b/>
                <w:bCs/>
                <w:sz w:val="24"/>
                <w:szCs w:val="24"/>
                <w:lang w:val="es-ES" w:eastAsia="es-ES"/>
              </w:rPr>
              <w:t>5.- LA TECNOLOGÍA INFORMÁTICA APLICADA A CENTROS ESCOLARES</w:t>
            </w:r>
            <w:r w:rsidR="0085302C">
              <w:rPr>
                <w:rFonts w:ascii="Arial" w:eastAsia="Times New Roman" w:hAnsi="Arial" w:cs="Arial"/>
                <w:b/>
                <w:bCs/>
                <w:sz w:val="24"/>
                <w:szCs w:val="24"/>
                <w:lang w:val="es-ES" w:eastAsia="es-ES"/>
              </w:rPr>
              <w:t xml:space="preserve"> ( Lic. en Educación Preescolar, </w:t>
            </w:r>
            <w:r w:rsidR="0085302C" w:rsidRPr="0085302C">
              <w:rPr>
                <w:rFonts w:ascii="Arial" w:eastAsia="Times New Roman" w:hAnsi="Arial" w:cs="Arial"/>
                <w:b/>
                <w:bCs/>
                <w:sz w:val="24"/>
                <w:szCs w:val="24"/>
                <w:lang w:val="es-ES" w:eastAsia="es-ES"/>
              </w:rPr>
              <w:t>plan 2012)</w:t>
            </w:r>
          </w:p>
          <w:p w:rsidR="00847574" w:rsidRPr="00A8393E" w:rsidRDefault="00847574" w:rsidP="00666A85">
            <w:pPr>
              <w:rPr>
                <w:rFonts w:ascii="Arial" w:eastAsia="Times New Roman" w:hAnsi="Arial" w:cs="Arial"/>
                <w:b/>
                <w:bCs/>
                <w:sz w:val="24"/>
                <w:szCs w:val="24"/>
                <w:lang w:val="es-ES" w:eastAsia="es-ES"/>
              </w:rPr>
            </w:pPr>
          </w:p>
        </w:tc>
      </w:tr>
      <w:tr w:rsidR="00847574" w:rsidRPr="00A8393E" w:rsidTr="00663CB9">
        <w:trPr>
          <w:trHeight w:val="498"/>
        </w:trPr>
        <w:tc>
          <w:tcPr>
            <w:tcW w:w="4432" w:type="dxa"/>
            <w:shd w:val="clear" w:color="auto" w:fill="D6E3BC" w:themeFill="accent3" w:themeFillTint="66"/>
          </w:tcPr>
          <w:p w:rsidR="00847574" w:rsidRPr="00A8393E" w:rsidRDefault="00847574" w:rsidP="00666A85">
            <w:pPr>
              <w:pStyle w:val="Subttulo"/>
              <w:rPr>
                <w:rFonts w:ascii="Arial" w:hAnsi="Arial" w:cs="Arial"/>
                <w:sz w:val="24"/>
              </w:rPr>
            </w:pPr>
            <w:r w:rsidRPr="00A8393E">
              <w:rPr>
                <w:rFonts w:ascii="Arial" w:hAnsi="Arial" w:cs="Arial"/>
                <w:sz w:val="24"/>
              </w:rPr>
              <w:t>PROPÓSITOS DEL CURSO</w:t>
            </w:r>
          </w:p>
        </w:tc>
        <w:tc>
          <w:tcPr>
            <w:tcW w:w="4194" w:type="dxa"/>
            <w:shd w:val="clear" w:color="auto" w:fill="D6E3BC" w:themeFill="accent3" w:themeFillTint="66"/>
          </w:tcPr>
          <w:p w:rsidR="00847574" w:rsidRPr="00A8393E" w:rsidRDefault="00847574" w:rsidP="00666A85">
            <w:pPr>
              <w:pStyle w:val="Subttulo"/>
              <w:rPr>
                <w:rFonts w:ascii="Arial" w:hAnsi="Arial" w:cs="Arial"/>
                <w:sz w:val="24"/>
              </w:rPr>
            </w:pPr>
            <w:r w:rsidRPr="00A8393E">
              <w:rPr>
                <w:rFonts w:ascii="Arial" w:hAnsi="Arial" w:cs="Arial"/>
                <w:sz w:val="24"/>
              </w:rPr>
              <w:t>COMPETENCIAS PROFESIONALES</w:t>
            </w:r>
          </w:p>
        </w:tc>
        <w:tc>
          <w:tcPr>
            <w:tcW w:w="4665" w:type="dxa"/>
            <w:shd w:val="clear" w:color="auto" w:fill="D6E3BC" w:themeFill="accent3" w:themeFillTint="66"/>
          </w:tcPr>
          <w:p w:rsidR="00847574" w:rsidRPr="00A8393E" w:rsidRDefault="00847574" w:rsidP="00666A85">
            <w:pPr>
              <w:pStyle w:val="Subttulo"/>
              <w:jc w:val="center"/>
              <w:rPr>
                <w:rFonts w:ascii="Arial" w:hAnsi="Arial" w:cs="Arial"/>
                <w:sz w:val="24"/>
              </w:rPr>
            </w:pPr>
            <w:r w:rsidRPr="00A8393E">
              <w:rPr>
                <w:rFonts w:ascii="Arial" w:hAnsi="Arial" w:cs="Arial"/>
                <w:sz w:val="24"/>
              </w:rPr>
              <w:t>COMPETENCIAS DEL CURSO</w:t>
            </w:r>
          </w:p>
        </w:tc>
      </w:tr>
      <w:tr w:rsidR="00C42C14" w:rsidRPr="00A8393E" w:rsidTr="00666A85">
        <w:trPr>
          <w:trHeight w:val="236"/>
        </w:trPr>
        <w:tc>
          <w:tcPr>
            <w:tcW w:w="4432" w:type="dxa"/>
            <w:shd w:val="clear" w:color="auto" w:fill="auto"/>
          </w:tcPr>
          <w:p w:rsidR="00C42C14" w:rsidRPr="00A8393E" w:rsidRDefault="00C42C14" w:rsidP="0065171D">
            <w:pPr>
              <w:autoSpaceDE w:val="0"/>
              <w:autoSpaceDN w:val="0"/>
              <w:adjustRightInd w:val="0"/>
              <w:jc w:val="both"/>
              <w:rPr>
                <w:rFonts w:ascii="Arial" w:hAnsi="Arial" w:cs="Arial"/>
                <w:sz w:val="24"/>
                <w:szCs w:val="24"/>
                <w:lang w:eastAsia="es-MX"/>
              </w:rPr>
            </w:pPr>
          </w:p>
          <w:p w:rsidR="00C42C14" w:rsidRPr="00A8393E" w:rsidRDefault="00C42C14" w:rsidP="0065171D">
            <w:pPr>
              <w:autoSpaceDE w:val="0"/>
              <w:autoSpaceDN w:val="0"/>
              <w:adjustRightInd w:val="0"/>
              <w:jc w:val="both"/>
              <w:rPr>
                <w:rFonts w:ascii="Arial" w:hAnsi="Arial" w:cs="Arial"/>
                <w:sz w:val="24"/>
                <w:szCs w:val="24"/>
                <w:lang w:eastAsia="es-MX"/>
              </w:rPr>
            </w:pPr>
            <w:r w:rsidRPr="00A8393E">
              <w:rPr>
                <w:rFonts w:ascii="Arial" w:hAnsi="Arial" w:cs="Arial"/>
                <w:sz w:val="24"/>
                <w:szCs w:val="24"/>
                <w:lang w:eastAsia="es-MX"/>
              </w:rPr>
              <w:t xml:space="preserve">Este curso tiene como propósito desarrollar en el alumno de las escuelas normales las habilidades, actitudes y conocimientos necesarios para el uso de las TIC en la educación con las cuáles se busca que el alumno </w:t>
            </w:r>
            <w:r w:rsidRPr="00A8393E">
              <w:rPr>
                <w:rFonts w:ascii="Arial" w:hAnsi="Arial" w:cs="Arial"/>
                <w:sz w:val="24"/>
                <w:szCs w:val="24"/>
                <w:lang w:eastAsia="es-MX"/>
              </w:rPr>
              <w:lastRenderedPageBreak/>
              <w:t>como futuro docente sea capaz de implementar las herramientas digitales para la educación en el aula adaptándolas al el contexto o ambiente educativo que se le presente.</w:t>
            </w:r>
          </w:p>
          <w:p w:rsidR="00C42C14" w:rsidRPr="00A8393E" w:rsidRDefault="00C42C14" w:rsidP="0065171D">
            <w:pPr>
              <w:autoSpaceDE w:val="0"/>
              <w:autoSpaceDN w:val="0"/>
              <w:adjustRightInd w:val="0"/>
              <w:jc w:val="both"/>
              <w:rPr>
                <w:rFonts w:ascii="Arial" w:hAnsi="Arial" w:cs="Arial"/>
                <w:sz w:val="24"/>
                <w:szCs w:val="24"/>
                <w:lang w:eastAsia="es-MX"/>
              </w:rPr>
            </w:pPr>
          </w:p>
          <w:p w:rsidR="00C42C14" w:rsidRPr="00A8393E" w:rsidRDefault="00C42C14" w:rsidP="0065171D">
            <w:pPr>
              <w:autoSpaceDE w:val="0"/>
              <w:autoSpaceDN w:val="0"/>
              <w:adjustRightInd w:val="0"/>
              <w:jc w:val="both"/>
              <w:rPr>
                <w:rFonts w:ascii="Arial" w:hAnsi="Arial" w:cs="Arial"/>
                <w:sz w:val="24"/>
                <w:szCs w:val="24"/>
                <w:lang w:eastAsia="es-MX"/>
              </w:rPr>
            </w:pPr>
            <w:r w:rsidRPr="00A8393E">
              <w:rPr>
                <w:rFonts w:ascii="Arial" w:hAnsi="Arial" w:cs="Arial"/>
                <w:sz w:val="24"/>
                <w:szCs w:val="24"/>
                <w:lang w:eastAsia="es-MX"/>
              </w:rPr>
              <w:t>Así mismo, los futuros docentes serán capaces de crear y gestionar comunidades virtuales para el aprendizaje que brinden soporte a la clase presencial mientras se fomenta el trabajo colaborativo en línea a través de múltiples actividades.</w:t>
            </w:r>
          </w:p>
        </w:tc>
        <w:tc>
          <w:tcPr>
            <w:tcW w:w="4194" w:type="dxa"/>
            <w:shd w:val="clear" w:color="auto" w:fill="auto"/>
          </w:tcPr>
          <w:p w:rsidR="00C42C14" w:rsidRPr="00A8393E" w:rsidRDefault="00C42C14" w:rsidP="0065171D">
            <w:pPr>
              <w:pStyle w:val="Subttulo"/>
              <w:ind w:left="1080"/>
              <w:jc w:val="both"/>
              <w:rPr>
                <w:rFonts w:ascii="Arial" w:hAnsi="Arial" w:cs="Arial"/>
                <w:b w:val="0"/>
                <w:sz w:val="24"/>
              </w:rPr>
            </w:pPr>
          </w:p>
          <w:p w:rsidR="00C42C14" w:rsidRPr="00A8393E" w:rsidRDefault="00C42C14" w:rsidP="0065171D">
            <w:pPr>
              <w:pStyle w:val="Subttulo"/>
              <w:numPr>
                <w:ilvl w:val="0"/>
                <w:numId w:val="9"/>
              </w:numPr>
              <w:jc w:val="both"/>
              <w:rPr>
                <w:rFonts w:ascii="Arial" w:hAnsi="Arial" w:cs="Arial"/>
                <w:b w:val="0"/>
                <w:sz w:val="24"/>
              </w:rPr>
            </w:pPr>
            <w:r w:rsidRPr="00A8393E">
              <w:rPr>
                <w:rFonts w:ascii="Arial" w:hAnsi="Arial" w:cs="Arial"/>
                <w:b w:val="0"/>
                <w:sz w:val="24"/>
              </w:rPr>
              <w:t xml:space="preserve">Diseña planeaciones  didácticas,  aplicando  sus  conocimientos  pedagógicos  y  disciplinares  para  responder  a  las </w:t>
            </w:r>
            <w:r w:rsidRPr="00A8393E">
              <w:rPr>
                <w:rFonts w:ascii="Arial" w:hAnsi="Arial" w:cs="Arial"/>
                <w:b w:val="0"/>
                <w:sz w:val="24"/>
              </w:rPr>
              <w:lastRenderedPageBreak/>
              <w:t>necesidades del contexto en el marco del plan y programas de estudio de la educación básica.</w:t>
            </w:r>
          </w:p>
          <w:p w:rsidR="00C42C14" w:rsidRPr="00A8393E" w:rsidRDefault="00C42C14" w:rsidP="0065171D">
            <w:pPr>
              <w:pStyle w:val="Subttulo"/>
              <w:numPr>
                <w:ilvl w:val="0"/>
                <w:numId w:val="9"/>
              </w:numPr>
              <w:jc w:val="both"/>
              <w:rPr>
                <w:rFonts w:ascii="Arial" w:hAnsi="Arial" w:cs="Arial"/>
                <w:b w:val="0"/>
                <w:sz w:val="24"/>
                <w:highlight w:val="yellow"/>
              </w:rPr>
            </w:pPr>
            <w:r w:rsidRPr="00A8393E">
              <w:rPr>
                <w:rFonts w:ascii="Arial" w:hAnsi="Arial" w:cs="Arial"/>
                <w:b w:val="0"/>
                <w:sz w:val="24"/>
                <w:highlight w:val="yellow"/>
              </w:rPr>
              <w:t>Genera ambientes formativos para propiciar la autonomía y promover el desarrollo de las competencias en los alumnos de educación básica.</w:t>
            </w:r>
          </w:p>
          <w:p w:rsidR="00C42C14" w:rsidRPr="00A8393E" w:rsidRDefault="00C42C14" w:rsidP="0065171D">
            <w:pPr>
              <w:pStyle w:val="Subttulo"/>
              <w:numPr>
                <w:ilvl w:val="0"/>
                <w:numId w:val="9"/>
              </w:numPr>
              <w:jc w:val="both"/>
              <w:rPr>
                <w:rFonts w:ascii="Arial" w:hAnsi="Arial" w:cs="Arial"/>
                <w:b w:val="0"/>
                <w:sz w:val="24"/>
                <w:highlight w:val="yellow"/>
              </w:rPr>
            </w:pPr>
            <w:r w:rsidRPr="00A8393E">
              <w:rPr>
                <w:rFonts w:ascii="Arial" w:hAnsi="Arial" w:cs="Arial"/>
                <w:b w:val="0"/>
                <w:sz w:val="24"/>
                <w:highlight w:val="yellow"/>
              </w:rPr>
              <w:t>Usa las TIC como herramienta de enseñanza y aprendizaje.</w:t>
            </w:r>
          </w:p>
          <w:p w:rsidR="00C42C14" w:rsidRPr="00A8393E" w:rsidRDefault="00C42C14" w:rsidP="0065171D">
            <w:pPr>
              <w:pStyle w:val="Subttulo"/>
              <w:numPr>
                <w:ilvl w:val="0"/>
                <w:numId w:val="9"/>
              </w:numPr>
              <w:jc w:val="both"/>
              <w:rPr>
                <w:rFonts w:ascii="Arial" w:hAnsi="Arial" w:cs="Arial"/>
                <w:b w:val="0"/>
                <w:sz w:val="24"/>
                <w:highlight w:val="yellow"/>
                <w:lang w:val="es-MX" w:eastAsia="es-MX"/>
              </w:rPr>
            </w:pPr>
            <w:r w:rsidRPr="00A8393E">
              <w:rPr>
                <w:rFonts w:ascii="Arial" w:hAnsi="Arial" w:cs="Arial"/>
                <w:b w:val="0"/>
                <w:sz w:val="24"/>
                <w:highlight w:val="yellow"/>
              </w:rPr>
              <w:t>Emplea la evaluación para intervenir en los diferentes ámbitos y momentos de la tarea educativa.</w:t>
            </w:r>
          </w:p>
          <w:p w:rsidR="00C42C14" w:rsidRPr="00A8393E" w:rsidRDefault="00C42C14" w:rsidP="0065171D">
            <w:pPr>
              <w:pStyle w:val="Subttulo"/>
              <w:numPr>
                <w:ilvl w:val="0"/>
                <w:numId w:val="9"/>
              </w:numPr>
              <w:jc w:val="both"/>
              <w:rPr>
                <w:rFonts w:ascii="Arial" w:hAnsi="Arial" w:cs="Arial"/>
                <w:b w:val="0"/>
                <w:sz w:val="24"/>
                <w:highlight w:val="yellow"/>
                <w:lang w:val="es-MX" w:eastAsia="es-MX"/>
              </w:rPr>
            </w:pPr>
            <w:r w:rsidRPr="00A8393E">
              <w:rPr>
                <w:rFonts w:ascii="Arial" w:hAnsi="Arial" w:cs="Arial"/>
                <w:b w:val="0"/>
                <w:sz w:val="24"/>
                <w:highlight w:val="yellow"/>
              </w:rPr>
              <w:t>Propicia  y  regula espacios  de  aprendizaje  incluyentes  para  todos  los  alumnos,  con  el  fin  de  promover  la convivencia, el respeto y la  aceptación.</w:t>
            </w:r>
          </w:p>
          <w:p w:rsidR="00C42C14" w:rsidRPr="00A8393E" w:rsidRDefault="00C42C14" w:rsidP="0065171D">
            <w:pPr>
              <w:pStyle w:val="Subttulo"/>
              <w:ind w:left="1080"/>
              <w:jc w:val="both"/>
              <w:rPr>
                <w:rFonts w:ascii="Arial" w:hAnsi="Arial" w:cs="Arial"/>
                <w:b w:val="0"/>
                <w:sz w:val="24"/>
                <w:lang w:val="es-MX" w:eastAsia="es-MX"/>
              </w:rPr>
            </w:pPr>
          </w:p>
        </w:tc>
        <w:tc>
          <w:tcPr>
            <w:tcW w:w="4665" w:type="dxa"/>
            <w:shd w:val="clear" w:color="auto" w:fill="auto"/>
          </w:tcPr>
          <w:p w:rsidR="00C42C14" w:rsidRPr="00A8393E" w:rsidRDefault="00C42C14" w:rsidP="0065171D">
            <w:pPr>
              <w:pStyle w:val="Subttulo"/>
              <w:ind w:left="1080"/>
              <w:jc w:val="both"/>
              <w:rPr>
                <w:rFonts w:ascii="Arial" w:hAnsi="Arial" w:cs="Arial"/>
                <w:b w:val="0"/>
                <w:sz w:val="24"/>
              </w:rPr>
            </w:pPr>
          </w:p>
          <w:p w:rsidR="00C42C14" w:rsidRPr="00A8393E" w:rsidRDefault="00C42C14" w:rsidP="0065171D">
            <w:pPr>
              <w:pStyle w:val="Subttulo"/>
              <w:numPr>
                <w:ilvl w:val="0"/>
                <w:numId w:val="9"/>
              </w:numPr>
              <w:jc w:val="both"/>
              <w:rPr>
                <w:rFonts w:ascii="Arial" w:hAnsi="Arial" w:cs="Arial"/>
                <w:b w:val="0"/>
                <w:sz w:val="24"/>
                <w:highlight w:val="green"/>
              </w:rPr>
            </w:pPr>
            <w:r w:rsidRPr="00A8393E">
              <w:rPr>
                <w:rFonts w:ascii="Arial" w:hAnsi="Arial" w:cs="Arial"/>
                <w:b w:val="0"/>
                <w:sz w:val="24"/>
                <w:highlight w:val="green"/>
              </w:rPr>
              <w:t xml:space="preserve">Usa herramientas digitales (objetos de aprendizaje, herramientas de colaboración y educación en línea, software libre para la educación, herramientas para la gestión </w:t>
            </w:r>
            <w:r w:rsidRPr="00A8393E">
              <w:rPr>
                <w:rFonts w:ascii="Arial" w:hAnsi="Arial" w:cs="Arial"/>
                <w:b w:val="0"/>
                <w:sz w:val="24"/>
                <w:highlight w:val="green"/>
              </w:rPr>
              <w:lastRenderedPageBreak/>
              <w:t>de contenidos en la web, entre otras), en las que identifica el potencial educativo para su uso.</w:t>
            </w:r>
          </w:p>
          <w:p w:rsidR="00C42C14" w:rsidRPr="00A8393E" w:rsidRDefault="00C42C14" w:rsidP="0065171D">
            <w:pPr>
              <w:pStyle w:val="Subttulo"/>
              <w:numPr>
                <w:ilvl w:val="0"/>
                <w:numId w:val="9"/>
              </w:numPr>
              <w:jc w:val="both"/>
              <w:rPr>
                <w:rFonts w:ascii="Arial" w:hAnsi="Arial" w:cs="Arial"/>
                <w:b w:val="0"/>
                <w:sz w:val="24"/>
              </w:rPr>
            </w:pPr>
            <w:r w:rsidRPr="00A8393E">
              <w:rPr>
                <w:rFonts w:ascii="Arial" w:hAnsi="Arial" w:cs="Arial"/>
                <w:b w:val="0"/>
                <w:sz w:val="24"/>
              </w:rPr>
              <w:t>Planea el uso de las herramientas acordes a los ambientes educativos, y evalúa el impacto que tienen en el aprendizaje de los estudiantes.</w:t>
            </w:r>
          </w:p>
          <w:p w:rsidR="00C42C14" w:rsidRPr="00A8393E" w:rsidRDefault="00C42C14" w:rsidP="0065171D">
            <w:pPr>
              <w:pStyle w:val="Subttulo"/>
              <w:numPr>
                <w:ilvl w:val="0"/>
                <w:numId w:val="9"/>
              </w:numPr>
              <w:jc w:val="both"/>
              <w:rPr>
                <w:rFonts w:ascii="Arial" w:hAnsi="Arial" w:cs="Arial"/>
                <w:b w:val="0"/>
                <w:sz w:val="24"/>
              </w:rPr>
            </w:pPr>
            <w:r w:rsidRPr="00A8393E">
              <w:rPr>
                <w:rFonts w:ascii="Arial" w:hAnsi="Arial" w:cs="Arial"/>
                <w:b w:val="0"/>
                <w:sz w:val="24"/>
                <w:highlight w:val="green"/>
              </w:rPr>
              <w:t>Crea,  revisa  y  utiliza  comunidades  virtuales  educativas  asumiendo  diferentes  roles  (docente,  estudiante, administrador), con un comportamiento ético dentro de la misma. Utiliza las aplicaciones propias de la plataforma que considere apropiadas para el desarrollo de una asignatura.</w:t>
            </w:r>
          </w:p>
        </w:tc>
      </w:tr>
      <w:tr w:rsidR="00C42C14" w:rsidRPr="00A8393E" w:rsidTr="004354C8">
        <w:trPr>
          <w:trHeight w:val="236"/>
        </w:trPr>
        <w:tc>
          <w:tcPr>
            <w:tcW w:w="13291" w:type="dxa"/>
            <w:gridSpan w:val="3"/>
            <w:shd w:val="clear" w:color="auto" w:fill="D6E3BC" w:themeFill="accent3" w:themeFillTint="66"/>
          </w:tcPr>
          <w:p w:rsidR="00C42C14" w:rsidRPr="00A8393E" w:rsidRDefault="00C42C14" w:rsidP="00666A85">
            <w:pPr>
              <w:pStyle w:val="Subttulo"/>
              <w:jc w:val="center"/>
              <w:rPr>
                <w:rFonts w:ascii="Arial" w:hAnsi="Arial" w:cs="Arial"/>
                <w:b w:val="0"/>
                <w:sz w:val="24"/>
              </w:rPr>
            </w:pPr>
            <w:r w:rsidRPr="00A8393E">
              <w:rPr>
                <w:rFonts w:ascii="Arial" w:hAnsi="Arial" w:cs="Arial"/>
                <w:b w:val="0"/>
                <w:sz w:val="24"/>
              </w:rPr>
              <w:lastRenderedPageBreak/>
              <w:t>CONTENIDOS</w:t>
            </w:r>
          </w:p>
        </w:tc>
      </w:tr>
      <w:tr w:rsidR="00C42C14" w:rsidRPr="00A8393E" w:rsidTr="00666A85">
        <w:trPr>
          <w:trHeight w:val="236"/>
        </w:trPr>
        <w:tc>
          <w:tcPr>
            <w:tcW w:w="13291" w:type="dxa"/>
            <w:gridSpan w:val="3"/>
            <w:shd w:val="clear" w:color="auto" w:fill="auto"/>
          </w:tcPr>
          <w:p w:rsidR="00C42C14" w:rsidRPr="00A8393E" w:rsidRDefault="00C42C14" w:rsidP="00C42C14">
            <w:pPr>
              <w:pStyle w:val="Subttulo"/>
              <w:rPr>
                <w:rFonts w:ascii="Arial" w:hAnsi="Arial" w:cs="Arial"/>
                <w:b w:val="0"/>
                <w:sz w:val="24"/>
              </w:rPr>
            </w:pPr>
            <w:r w:rsidRPr="00A8393E">
              <w:rPr>
                <w:rFonts w:ascii="Arial" w:hAnsi="Arial" w:cs="Arial"/>
                <w:b w:val="0"/>
                <w:sz w:val="24"/>
              </w:rPr>
              <w:t xml:space="preserve">La primera unidad de aprendizaje contempla una aproximación al uso e identificación del potencial educativo de estas.  </w:t>
            </w:r>
          </w:p>
          <w:p w:rsidR="00C42C14" w:rsidRPr="00A8393E" w:rsidRDefault="00C42C14" w:rsidP="00C42C14">
            <w:pPr>
              <w:pStyle w:val="Subttulo"/>
              <w:rPr>
                <w:rFonts w:ascii="Arial" w:hAnsi="Arial" w:cs="Arial"/>
                <w:b w:val="0"/>
                <w:sz w:val="24"/>
              </w:rPr>
            </w:pPr>
          </w:p>
          <w:p w:rsidR="00C42C14" w:rsidRPr="00A8393E" w:rsidRDefault="00C42C14" w:rsidP="00C42C14">
            <w:pPr>
              <w:pStyle w:val="Subttulo"/>
              <w:rPr>
                <w:rFonts w:ascii="Arial" w:hAnsi="Arial" w:cs="Arial"/>
                <w:b w:val="0"/>
                <w:sz w:val="24"/>
              </w:rPr>
            </w:pPr>
            <w:r w:rsidRPr="00A8393E">
              <w:rPr>
                <w:rFonts w:ascii="Arial" w:hAnsi="Arial" w:cs="Arial"/>
                <w:b w:val="0"/>
                <w:sz w:val="24"/>
              </w:rPr>
              <w:t xml:space="preserve">Unidad de Aprendizaje I. Las herramientas digitales para la educación  </w:t>
            </w:r>
          </w:p>
          <w:p w:rsidR="00C42C14" w:rsidRPr="00A8393E" w:rsidRDefault="00C42C14" w:rsidP="00C42C14">
            <w:pPr>
              <w:pStyle w:val="Subttulo"/>
              <w:numPr>
                <w:ilvl w:val="0"/>
                <w:numId w:val="7"/>
              </w:numPr>
              <w:rPr>
                <w:rFonts w:ascii="Arial" w:hAnsi="Arial" w:cs="Arial"/>
                <w:b w:val="0"/>
                <w:sz w:val="24"/>
              </w:rPr>
            </w:pPr>
            <w:r w:rsidRPr="00A8393E">
              <w:rPr>
                <w:rFonts w:ascii="Arial" w:hAnsi="Arial" w:cs="Arial"/>
                <w:b w:val="0"/>
                <w:sz w:val="24"/>
              </w:rPr>
              <w:t xml:space="preserve">Importancia de las herramientas digitales para la educación </w:t>
            </w:r>
          </w:p>
          <w:p w:rsidR="00C42C14" w:rsidRPr="00A8393E" w:rsidRDefault="00C42C14" w:rsidP="00C42C14">
            <w:pPr>
              <w:pStyle w:val="Subttulo"/>
              <w:numPr>
                <w:ilvl w:val="0"/>
                <w:numId w:val="7"/>
              </w:numPr>
              <w:rPr>
                <w:rFonts w:ascii="Arial" w:hAnsi="Arial" w:cs="Arial"/>
                <w:b w:val="0"/>
                <w:sz w:val="24"/>
              </w:rPr>
            </w:pPr>
            <w:r w:rsidRPr="00A8393E">
              <w:rPr>
                <w:rFonts w:ascii="Arial" w:hAnsi="Arial" w:cs="Arial"/>
                <w:b w:val="0"/>
                <w:sz w:val="24"/>
              </w:rPr>
              <w:lastRenderedPageBreak/>
              <w:t xml:space="preserve">El efecto de las herramientas tecnológicas en el estudiante </w:t>
            </w:r>
          </w:p>
          <w:p w:rsidR="00C42C14" w:rsidRPr="00A8393E" w:rsidRDefault="00C42C14" w:rsidP="00C42C14">
            <w:pPr>
              <w:pStyle w:val="Subttulo"/>
              <w:numPr>
                <w:ilvl w:val="0"/>
                <w:numId w:val="7"/>
              </w:numPr>
              <w:rPr>
                <w:rFonts w:ascii="Arial" w:hAnsi="Arial" w:cs="Arial"/>
                <w:b w:val="0"/>
                <w:sz w:val="24"/>
                <w:highlight w:val="cyan"/>
              </w:rPr>
            </w:pPr>
            <w:r w:rsidRPr="00A8393E">
              <w:rPr>
                <w:rFonts w:ascii="Arial" w:hAnsi="Arial" w:cs="Arial"/>
                <w:b w:val="0"/>
                <w:sz w:val="24"/>
                <w:highlight w:val="cyan"/>
              </w:rPr>
              <w:t xml:space="preserve">Herramientas digitales para la educación </w:t>
            </w:r>
          </w:p>
          <w:p w:rsidR="00C42C14" w:rsidRPr="00A8393E" w:rsidRDefault="00C42C14" w:rsidP="00C42C14">
            <w:pPr>
              <w:pStyle w:val="Subttulo"/>
              <w:numPr>
                <w:ilvl w:val="1"/>
                <w:numId w:val="7"/>
              </w:numPr>
              <w:rPr>
                <w:rFonts w:ascii="Arial" w:hAnsi="Arial" w:cs="Arial"/>
                <w:b w:val="0"/>
                <w:sz w:val="24"/>
              </w:rPr>
            </w:pPr>
            <w:r w:rsidRPr="00A8393E">
              <w:rPr>
                <w:rFonts w:ascii="Arial" w:hAnsi="Arial" w:cs="Arial"/>
                <w:b w:val="0"/>
                <w:sz w:val="24"/>
              </w:rPr>
              <w:t xml:space="preserve">Objetos de aprendizaje </w:t>
            </w:r>
          </w:p>
          <w:p w:rsidR="00C42C14" w:rsidRPr="00A8393E" w:rsidRDefault="00C42C14" w:rsidP="00C42C14">
            <w:pPr>
              <w:pStyle w:val="Subttulo"/>
              <w:numPr>
                <w:ilvl w:val="1"/>
                <w:numId w:val="7"/>
              </w:numPr>
              <w:rPr>
                <w:rFonts w:ascii="Arial" w:hAnsi="Arial" w:cs="Arial"/>
                <w:b w:val="0"/>
                <w:sz w:val="24"/>
              </w:rPr>
            </w:pPr>
            <w:r w:rsidRPr="00A8393E">
              <w:rPr>
                <w:rFonts w:ascii="Arial" w:hAnsi="Arial" w:cs="Arial"/>
                <w:b w:val="0"/>
                <w:sz w:val="24"/>
              </w:rPr>
              <w:t xml:space="preserve">Potencial educativo de los videojuegos </w:t>
            </w:r>
          </w:p>
          <w:p w:rsidR="00C42C14" w:rsidRPr="00A8393E" w:rsidRDefault="00C42C14" w:rsidP="00C42C14">
            <w:pPr>
              <w:pStyle w:val="Subttulo"/>
              <w:numPr>
                <w:ilvl w:val="1"/>
                <w:numId w:val="7"/>
              </w:numPr>
              <w:rPr>
                <w:rFonts w:ascii="Arial" w:hAnsi="Arial" w:cs="Arial"/>
                <w:b w:val="0"/>
                <w:sz w:val="24"/>
              </w:rPr>
            </w:pPr>
            <w:r w:rsidRPr="00A8393E">
              <w:rPr>
                <w:rFonts w:ascii="Arial" w:hAnsi="Arial" w:cs="Arial"/>
                <w:b w:val="0"/>
                <w:sz w:val="24"/>
              </w:rPr>
              <w:t xml:space="preserve">Software de trabajo colaborativo en redes (groupware) </w:t>
            </w:r>
          </w:p>
          <w:p w:rsidR="00C42C14" w:rsidRPr="00A8393E" w:rsidRDefault="00C42C14" w:rsidP="00C42C14">
            <w:pPr>
              <w:pStyle w:val="Subttulo"/>
              <w:numPr>
                <w:ilvl w:val="0"/>
                <w:numId w:val="7"/>
              </w:numPr>
              <w:rPr>
                <w:rFonts w:ascii="Arial" w:hAnsi="Arial" w:cs="Arial"/>
                <w:b w:val="0"/>
                <w:sz w:val="24"/>
              </w:rPr>
            </w:pPr>
            <w:r w:rsidRPr="00A8393E">
              <w:rPr>
                <w:rFonts w:ascii="Arial" w:hAnsi="Arial" w:cs="Arial"/>
                <w:b w:val="0"/>
                <w:sz w:val="24"/>
              </w:rPr>
              <w:t xml:space="preserve">Software libre para la educación. </w:t>
            </w:r>
          </w:p>
          <w:p w:rsidR="00C42C14" w:rsidRPr="00A8393E" w:rsidRDefault="00C42C14" w:rsidP="00C42C14">
            <w:pPr>
              <w:pStyle w:val="Subttulo"/>
              <w:numPr>
                <w:ilvl w:val="0"/>
                <w:numId w:val="7"/>
              </w:numPr>
              <w:rPr>
                <w:rFonts w:ascii="Arial" w:hAnsi="Arial" w:cs="Arial"/>
                <w:b w:val="0"/>
                <w:sz w:val="24"/>
                <w:highlight w:val="cyan"/>
              </w:rPr>
            </w:pPr>
            <w:r w:rsidRPr="00A8393E">
              <w:rPr>
                <w:rFonts w:ascii="Arial" w:hAnsi="Arial" w:cs="Arial"/>
                <w:b w:val="0"/>
                <w:sz w:val="24"/>
                <w:highlight w:val="cyan"/>
              </w:rPr>
              <w:t xml:space="preserve">Herramientas digitales para la educación en línea.  </w:t>
            </w:r>
          </w:p>
          <w:p w:rsidR="00C42C14" w:rsidRPr="00A8393E" w:rsidRDefault="00C42C14" w:rsidP="00C42C14">
            <w:pPr>
              <w:pStyle w:val="Subttulo"/>
              <w:numPr>
                <w:ilvl w:val="0"/>
                <w:numId w:val="7"/>
              </w:numPr>
              <w:rPr>
                <w:rFonts w:ascii="Arial" w:hAnsi="Arial" w:cs="Arial"/>
                <w:b w:val="0"/>
                <w:sz w:val="24"/>
              </w:rPr>
            </w:pPr>
            <w:r w:rsidRPr="00A8393E">
              <w:rPr>
                <w:rFonts w:ascii="Arial" w:hAnsi="Arial" w:cs="Arial"/>
                <w:b w:val="0"/>
                <w:sz w:val="24"/>
              </w:rPr>
              <w:t xml:space="preserve">Evaluación de las herramientas digitales educativas.  </w:t>
            </w:r>
          </w:p>
          <w:p w:rsidR="00C42C14" w:rsidRPr="00A8393E" w:rsidRDefault="00C42C14" w:rsidP="00C42C14">
            <w:pPr>
              <w:pStyle w:val="Subttulo"/>
              <w:numPr>
                <w:ilvl w:val="0"/>
                <w:numId w:val="7"/>
              </w:numPr>
              <w:rPr>
                <w:rFonts w:ascii="Arial" w:hAnsi="Arial" w:cs="Arial"/>
                <w:b w:val="0"/>
                <w:sz w:val="24"/>
              </w:rPr>
            </w:pPr>
          </w:p>
          <w:p w:rsidR="00C42C14" w:rsidRPr="00A8393E" w:rsidRDefault="00C42C14" w:rsidP="00C42C14">
            <w:pPr>
              <w:pStyle w:val="Subttulo"/>
              <w:rPr>
                <w:rFonts w:ascii="Arial" w:hAnsi="Arial" w:cs="Arial"/>
                <w:b w:val="0"/>
                <w:sz w:val="24"/>
              </w:rPr>
            </w:pPr>
            <w:r w:rsidRPr="00A8393E">
              <w:rPr>
                <w:rFonts w:ascii="Arial" w:hAnsi="Arial" w:cs="Arial"/>
                <w:b w:val="0"/>
                <w:sz w:val="24"/>
              </w:rPr>
              <w:t xml:space="preserve">En la unidad dos, se desarrollan las competencias del estudiante para adaptar la metodología de trabajo con herramientas digitales a los diferentes ambientes educativos (modelos de equipamiento), que le permitan innovar y mejorar el trabajo docente en el salón de clases.  </w:t>
            </w:r>
          </w:p>
          <w:p w:rsidR="00C42C14" w:rsidRPr="00A8393E" w:rsidRDefault="00C42C14" w:rsidP="00C42C14">
            <w:pPr>
              <w:pStyle w:val="Subttulo"/>
              <w:rPr>
                <w:rFonts w:ascii="Arial" w:hAnsi="Arial" w:cs="Arial"/>
                <w:b w:val="0"/>
                <w:sz w:val="24"/>
              </w:rPr>
            </w:pPr>
          </w:p>
          <w:p w:rsidR="00C42C14" w:rsidRPr="00A8393E" w:rsidRDefault="00C42C14" w:rsidP="00C42C14">
            <w:pPr>
              <w:pStyle w:val="Subttulo"/>
              <w:rPr>
                <w:rFonts w:ascii="Arial" w:hAnsi="Arial" w:cs="Arial"/>
                <w:b w:val="0"/>
                <w:sz w:val="24"/>
              </w:rPr>
            </w:pPr>
            <w:r w:rsidRPr="00A8393E">
              <w:rPr>
                <w:rFonts w:ascii="Arial" w:hAnsi="Arial" w:cs="Arial"/>
                <w:b w:val="0"/>
                <w:sz w:val="24"/>
              </w:rPr>
              <w:t xml:space="preserve">Unidad de Aprendizaje II. Ambientes educativos  </w:t>
            </w:r>
          </w:p>
          <w:p w:rsidR="00C42C14" w:rsidRPr="00A8393E" w:rsidRDefault="00C42C14" w:rsidP="00C42C14">
            <w:pPr>
              <w:pStyle w:val="Subttulo"/>
              <w:numPr>
                <w:ilvl w:val="0"/>
                <w:numId w:val="7"/>
              </w:numPr>
              <w:rPr>
                <w:rFonts w:ascii="Arial" w:hAnsi="Arial" w:cs="Arial"/>
                <w:b w:val="0"/>
                <w:sz w:val="24"/>
              </w:rPr>
            </w:pPr>
            <w:r w:rsidRPr="00A8393E">
              <w:rPr>
                <w:rFonts w:ascii="Arial" w:hAnsi="Arial" w:cs="Arial"/>
                <w:b w:val="0"/>
                <w:sz w:val="24"/>
              </w:rPr>
              <w:t xml:space="preserve">Los modelos de equipamientos y las herramientas digitales para la educación en el aula. </w:t>
            </w:r>
          </w:p>
          <w:p w:rsidR="00C42C14" w:rsidRPr="00A8393E" w:rsidRDefault="00C42C14" w:rsidP="00C42C14">
            <w:pPr>
              <w:pStyle w:val="Subttulo"/>
              <w:numPr>
                <w:ilvl w:val="0"/>
                <w:numId w:val="7"/>
              </w:numPr>
              <w:rPr>
                <w:rFonts w:ascii="Arial" w:hAnsi="Arial" w:cs="Arial"/>
                <w:b w:val="0"/>
                <w:sz w:val="24"/>
                <w:highlight w:val="cyan"/>
              </w:rPr>
            </w:pPr>
            <w:r w:rsidRPr="00A8393E">
              <w:rPr>
                <w:rFonts w:ascii="Arial" w:hAnsi="Arial" w:cs="Arial"/>
                <w:b w:val="0"/>
                <w:sz w:val="24"/>
                <w:highlight w:val="cyan"/>
              </w:rPr>
              <w:t xml:space="preserve">Adaptación del uso de las herramientas digitales a los ambientes educativos. </w:t>
            </w:r>
          </w:p>
          <w:p w:rsidR="00C42C14" w:rsidRPr="00A8393E" w:rsidRDefault="00C42C14" w:rsidP="00C42C14">
            <w:pPr>
              <w:pStyle w:val="Subttulo"/>
              <w:numPr>
                <w:ilvl w:val="0"/>
                <w:numId w:val="7"/>
              </w:numPr>
              <w:rPr>
                <w:rFonts w:ascii="Arial" w:hAnsi="Arial" w:cs="Arial"/>
                <w:b w:val="0"/>
                <w:sz w:val="24"/>
              </w:rPr>
            </w:pPr>
            <w:r w:rsidRPr="00A8393E">
              <w:rPr>
                <w:rFonts w:ascii="Arial" w:hAnsi="Arial" w:cs="Arial"/>
                <w:b w:val="0"/>
                <w:sz w:val="24"/>
              </w:rPr>
              <w:t>Propuestas didácticas usando herramientas digitales en ambientes educativos.</w:t>
            </w:r>
          </w:p>
          <w:p w:rsidR="00C42C14" w:rsidRPr="00A8393E" w:rsidRDefault="00C42C14" w:rsidP="00C42C14">
            <w:pPr>
              <w:pStyle w:val="Subttulo"/>
              <w:numPr>
                <w:ilvl w:val="0"/>
                <w:numId w:val="7"/>
              </w:numPr>
              <w:rPr>
                <w:rFonts w:ascii="Arial" w:hAnsi="Arial" w:cs="Arial"/>
                <w:b w:val="0"/>
                <w:sz w:val="24"/>
                <w:highlight w:val="cyan"/>
              </w:rPr>
            </w:pPr>
            <w:r w:rsidRPr="00A8393E">
              <w:rPr>
                <w:rFonts w:ascii="Arial" w:hAnsi="Arial" w:cs="Arial"/>
                <w:b w:val="0"/>
                <w:sz w:val="24"/>
                <w:highlight w:val="cyan"/>
              </w:rPr>
              <w:t xml:space="preserve">Medición del impacto de los ambientes educativos usando herramientas digitales sobre el aprendizaje de los alumnos. </w:t>
            </w:r>
          </w:p>
          <w:p w:rsidR="00C42C14" w:rsidRPr="00A8393E" w:rsidRDefault="00C42C14" w:rsidP="00C42C14">
            <w:pPr>
              <w:pStyle w:val="Subttulo"/>
              <w:numPr>
                <w:ilvl w:val="0"/>
                <w:numId w:val="7"/>
              </w:numPr>
              <w:rPr>
                <w:rFonts w:ascii="Arial" w:hAnsi="Arial" w:cs="Arial"/>
                <w:b w:val="0"/>
                <w:sz w:val="24"/>
              </w:rPr>
            </w:pPr>
            <w:r w:rsidRPr="00A8393E">
              <w:rPr>
                <w:rFonts w:ascii="Arial" w:hAnsi="Arial" w:cs="Arial"/>
                <w:b w:val="0"/>
                <w:sz w:val="24"/>
              </w:rPr>
              <w:t xml:space="preserve">Comparativa da las ventajas y desventajas de los ambientes educativos para una misma herramienta digital.  </w:t>
            </w:r>
          </w:p>
          <w:p w:rsidR="00C42C14" w:rsidRPr="00A8393E" w:rsidRDefault="00C42C14" w:rsidP="00C42C14">
            <w:pPr>
              <w:pStyle w:val="Subttulo"/>
              <w:rPr>
                <w:rFonts w:ascii="Arial" w:hAnsi="Arial" w:cs="Arial"/>
                <w:b w:val="0"/>
                <w:sz w:val="24"/>
              </w:rPr>
            </w:pPr>
          </w:p>
          <w:p w:rsidR="00C42C14" w:rsidRPr="00A8393E" w:rsidRDefault="00C42C14" w:rsidP="00C42C14">
            <w:pPr>
              <w:pStyle w:val="Subttulo"/>
              <w:rPr>
                <w:rFonts w:ascii="Arial" w:hAnsi="Arial" w:cs="Arial"/>
                <w:b w:val="0"/>
                <w:sz w:val="24"/>
              </w:rPr>
            </w:pPr>
            <w:r w:rsidRPr="00A8393E">
              <w:rPr>
                <w:rFonts w:ascii="Arial" w:hAnsi="Arial" w:cs="Arial"/>
                <w:b w:val="0"/>
                <w:sz w:val="24"/>
              </w:rPr>
              <w:t xml:space="preserve">En la unidad tres se estudian las comunidades virtuales que favorecen el aprendizaje colaborativo, así como las plataformas para su creación, desde la perspectiva del impacto que tienen en la educación. Para ello los estudiantes, revisan, utilizan y crean contenidos con herramientas digitales propias de las plataformas. También en esta unidad se describen las principales  funciones y utilidades de dichas plataformas.  </w:t>
            </w:r>
          </w:p>
          <w:p w:rsidR="00C42C14" w:rsidRPr="00A8393E" w:rsidRDefault="00C42C14" w:rsidP="00C42C14">
            <w:pPr>
              <w:pStyle w:val="Subttulo"/>
              <w:rPr>
                <w:rFonts w:ascii="Arial" w:hAnsi="Arial" w:cs="Arial"/>
                <w:b w:val="0"/>
                <w:sz w:val="24"/>
              </w:rPr>
            </w:pPr>
          </w:p>
          <w:p w:rsidR="00C42C14" w:rsidRPr="00A8393E" w:rsidRDefault="00C42C14" w:rsidP="00C42C14">
            <w:pPr>
              <w:pStyle w:val="Subttulo"/>
              <w:rPr>
                <w:rFonts w:ascii="Arial" w:hAnsi="Arial" w:cs="Arial"/>
                <w:b w:val="0"/>
                <w:sz w:val="24"/>
              </w:rPr>
            </w:pPr>
            <w:r w:rsidRPr="00A8393E">
              <w:rPr>
                <w:rFonts w:ascii="Arial" w:hAnsi="Arial" w:cs="Arial"/>
                <w:b w:val="0"/>
                <w:sz w:val="24"/>
              </w:rPr>
              <w:t xml:space="preserve">Unidad de Aprendizaje III. Comunidades virtuales de aprendizaje  </w:t>
            </w:r>
          </w:p>
          <w:p w:rsidR="00C42C14" w:rsidRPr="00A8393E" w:rsidRDefault="00C42C14" w:rsidP="00C42C14">
            <w:pPr>
              <w:pStyle w:val="Subttulo"/>
              <w:numPr>
                <w:ilvl w:val="0"/>
                <w:numId w:val="7"/>
              </w:numPr>
              <w:rPr>
                <w:rFonts w:ascii="Arial" w:hAnsi="Arial" w:cs="Arial"/>
                <w:b w:val="0"/>
                <w:sz w:val="24"/>
              </w:rPr>
            </w:pPr>
            <w:r w:rsidRPr="00A8393E">
              <w:rPr>
                <w:rFonts w:ascii="Arial" w:hAnsi="Arial" w:cs="Arial"/>
                <w:b w:val="0"/>
                <w:sz w:val="24"/>
              </w:rPr>
              <w:t xml:space="preserve">Bases conceptuales del aprendizaje colaborativo. </w:t>
            </w:r>
          </w:p>
          <w:p w:rsidR="00C42C14" w:rsidRPr="00A8393E" w:rsidRDefault="00C42C14" w:rsidP="00C42C14">
            <w:pPr>
              <w:pStyle w:val="Subttulo"/>
              <w:numPr>
                <w:ilvl w:val="1"/>
                <w:numId w:val="7"/>
              </w:numPr>
              <w:rPr>
                <w:rFonts w:ascii="Arial" w:hAnsi="Arial" w:cs="Arial"/>
                <w:b w:val="0"/>
                <w:sz w:val="24"/>
              </w:rPr>
            </w:pPr>
            <w:r w:rsidRPr="00A8393E">
              <w:rPr>
                <w:rFonts w:ascii="Arial" w:hAnsi="Arial" w:cs="Arial"/>
                <w:b w:val="0"/>
                <w:sz w:val="24"/>
              </w:rPr>
              <w:t xml:space="preserve">Características y elementos del aprendizaje colaborativo. </w:t>
            </w:r>
          </w:p>
          <w:p w:rsidR="00C42C14" w:rsidRPr="00A8393E" w:rsidRDefault="00C42C14" w:rsidP="00C42C14">
            <w:pPr>
              <w:pStyle w:val="Subttulo"/>
              <w:numPr>
                <w:ilvl w:val="1"/>
                <w:numId w:val="7"/>
              </w:numPr>
              <w:rPr>
                <w:rFonts w:ascii="Arial" w:hAnsi="Arial" w:cs="Arial"/>
                <w:b w:val="0"/>
                <w:sz w:val="24"/>
              </w:rPr>
            </w:pPr>
            <w:r w:rsidRPr="00A8393E">
              <w:rPr>
                <w:rFonts w:ascii="Arial" w:hAnsi="Arial" w:cs="Arial"/>
                <w:b w:val="0"/>
                <w:sz w:val="24"/>
              </w:rPr>
              <w:t xml:space="preserve">Modelos de aprendizaje colaborativo. </w:t>
            </w:r>
          </w:p>
          <w:p w:rsidR="00C42C14" w:rsidRPr="00A8393E" w:rsidRDefault="00C42C14" w:rsidP="00C42C14">
            <w:pPr>
              <w:pStyle w:val="Subttulo"/>
              <w:numPr>
                <w:ilvl w:val="0"/>
                <w:numId w:val="7"/>
              </w:numPr>
              <w:rPr>
                <w:rFonts w:ascii="Arial" w:hAnsi="Arial" w:cs="Arial"/>
                <w:b w:val="0"/>
                <w:sz w:val="24"/>
              </w:rPr>
            </w:pPr>
            <w:r w:rsidRPr="00A8393E">
              <w:rPr>
                <w:rFonts w:ascii="Arial" w:hAnsi="Arial" w:cs="Arial"/>
                <w:b w:val="0"/>
                <w:sz w:val="24"/>
              </w:rPr>
              <w:t xml:space="preserve">Comunidades virtuales. </w:t>
            </w:r>
          </w:p>
          <w:p w:rsidR="00C42C14" w:rsidRPr="00A8393E" w:rsidRDefault="00C42C14" w:rsidP="00C42C14">
            <w:pPr>
              <w:pStyle w:val="Subttulo"/>
              <w:numPr>
                <w:ilvl w:val="1"/>
                <w:numId w:val="7"/>
              </w:numPr>
              <w:rPr>
                <w:rFonts w:ascii="Arial" w:hAnsi="Arial" w:cs="Arial"/>
                <w:b w:val="0"/>
                <w:sz w:val="24"/>
              </w:rPr>
            </w:pPr>
            <w:r w:rsidRPr="00A8393E">
              <w:rPr>
                <w:rFonts w:ascii="Arial" w:hAnsi="Arial" w:cs="Arial"/>
                <w:b w:val="0"/>
                <w:sz w:val="24"/>
              </w:rPr>
              <w:lastRenderedPageBreak/>
              <w:t>Estructura y dinámica de la comunidad.</w:t>
            </w:r>
          </w:p>
          <w:p w:rsidR="00C42C14" w:rsidRPr="00A8393E" w:rsidRDefault="00C42C14" w:rsidP="00C42C14">
            <w:pPr>
              <w:pStyle w:val="Subttulo"/>
              <w:numPr>
                <w:ilvl w:val="1"/>
                <w:numId w:val="7"/>
              </w:numPr>
              <w:rPr>
                <w:rFonts w:ascii="Arial" w:hAnsi="Arial" w:cs="Arial"/>
                <w:b w:val="0"/>
                <w:sz w:val="24"/>
              </w:rPr>
            </w:pPr>
            <w:r w:rsidRPr="00A8393E">
              <w:rPr>
                <w:rFonts w:ascii="Arial" w:hAnsi="Arial" w:cs="Arial"/>
                <w:b w:val="0"/>
                <w:sz w:val="24"/>
              </w:rPr>
              <w:t>El potencial educativo de las comunidades virtuales.</w:t>
            </w:r>
          </w:p>
          <w:p w:rsidR="00C42C14" w:rsidRPr="00A8393E" w:rsidRDefault="00C42C14" w:rsidP="00C42C14">
            <w:pPr>
              <w:pStyle w:val="Subttulo"/>
              <w:numPr>
                <w:ilvl w:val="1"/>
                <w:numId w:val="7"/>
              </w:numPr>
              <w:rPr>
                <w:rFonts w:ascii="Arial" w:hAnsi="Arial" w:cs="Arial"/>
                <w:b w:val="0"/>
                <w:sz w:val="24"/>
              </w:rPr>
            </w:pPr>
            <w:r w:rsidRPr="00A8393E">
              <w:rPr>
                <w:rFonts w:ascii="Arial" w:hAnsi="Arial" w:cs="Arial"/>
                <w:b w:val="0"/>
                <w:sz w:val="24"/>
              </w:rPr>
              <w:t xml:space="preserve">Plataformas. </w:t>
            </w:r>
          </w:p>
          <w:p w:rsidR="00C42C14" w:rsidRPr="00A8393E" w:rsidRDefault="00C42C14" w:rsidP="00C42C14">
            <w:pPr>
              <w:pStyle w:val="Subttulo"/>
              <w:numPr>
                <w:ilvl w:val="2"/>
                <w:numId w:val="7"/>
              </w:numPr>
              <w:rPr>
                <w:rFonts w:ascii="Arial" w:hAnsi="Arial" w:cs="Arial"/>
                <w:b w:val="0"/>
                <w:sz w:val="24"/>
              </w:rPr>
            </w:pPr>
            <w:r w:rsidRPr="00A8393E">
              <w:rPr>
                <w:rFonts w:ascii="Arial" w:hAnsi="Arial" w:cs="Arial"/>
                <w:b w:val="0"/>
                <w:sz w:val="24"/>
              </w:rPr>
              <w:t>LMS.</w:t>
            </w:r>
          </w:p>
          <w:p w:rsidR="00C42C14" w:rsidRPr="00A8393E" w:rsidRDefault="00C42C14" w:rsidP="00C42C14">
            <w:pPr>
              <w:pStyle w:val="Subttulo"/>
              <w:numPr>
                <w:ilvl w:val="2"/>
                <w:numId w:val="7"/>
              </w:numPr>
              <w:rPr>
                <w:rFonts w:ascii="Arial" w:hAnsi="Arial" w:cs="Arial"/>
                <w:b w:val="0"/>
                <w:sz w:val="24"/>
              </w:rPr>
            </w:pPr>
            <w:r w:rsidRPr="00A8393E">
              <w:rPr>
                <w:rFonts w:ascii="Arial" w:hAnsi="Arial" w:cs="Arial"/>
                <w:b w:val="0"/>
                <w:sz w:val="24"/>
              </w:rPr>
              <w:t>Redes sociales.</w:t>
            </w:r>
          </w:p>
          <w:p w:rsidR="00C42C14" w:rsidRPr="00A8393E" w:rsidRDefault="00C42C14" w:rsidP="00C42C14">
            <w:pPr>
              <w:pStyle w:val="Subttulo"/>
              <w:numPr>
                <w:ilvl w:val="1"/>
                <w:numId w:val="7"/>
              </w:numPr>
              <w:rPr>
                <w:rFonts w:ascii="Arial" w:hAnsi="Arial" w:cs="Arial"/>
                <w:b w:val="0"/>
                <w:sz w:val="24"/>
              </w:rPr>
            </w:pPr>
            <w:r w:rsidRPr="00A8393E">
              <w:rPr>
                <w:rFonts w:ascii="Arial" w:hAnsi="Arial" w:cs="Arial"/>
                <w:b w:val="0"/>
                <w:sz w:val="24"/>
              </w:rPr>
              <w:t>La credibilidad del maestro frente a sus publicaciones en las comunidades virtuales.</w:t>
            </w:r>
          </w:p>
          <w:p w:rsidR="00C42C14" w:rsidRPr="00A8393E" w:rsidRDefault="00C42C14" w:rsidP="00C42C14">
            <w:pPr>
              <w:pStyle w:val="Subttulo"/>
              <w:numPr>
                <w:ilvl w:val="0"/>
                <w:numId w:val="7"/>
              </w:numPr>
              <w:rPr>
                <w:rFonts w:ascii="Arial" w:hAnsi="Arial" w:cs="Arial"/>
                <w:b w:val="0"/>
                <w:sz w:val="24"/>
              </w:rPr>
            </w:pPr>
            <w:r w:rsidRPr="00A8393E">
              <w:rPr>
                <w:rFonts w:ascii="Arial" w:hAnsi="Arial" w:cs="Arial"/>
                <w:b w:val="0"/>
                <w:sz w:val="24"/>
              </w:rPr>
              <w:t>Ventajas e inconvenientes del trabajo colaborativo en comunidades virtuales.</w:t>
            </w:r>
          </w:p>
          <w:p w:rsidR="00C42C14" w:rsidRPr="00A8393E" w:rsidRDefault="00C42C14" w:rsidP="00C42C14">
            <w:pPr>
              <w:pStyle w:val="Subttulo"/>
              <w:ind w:left="720"/>
              <w:rPr>
                <w:rFonts w:ascii="Arial" w:hAnsi="Arial" w:cs="Arial"/>
                <w:b w:val="0"/>
                <w:sz w:val="24"/>
              </w:rPr>
            </w:pPr>
          </w:p>
        </w:tc>
      </w:tr>
    </w:tbl>
    <w:p w:rsidR="00A24862" w:rsidRPr="00A8393E" w:rsidRDefault="00A24862" w:rsidP="00E957AD">
      <w:pPr>
        <w:spacing w:after="0" w:line="360" w:lineRule="auto"/>
        <w:rPr>
          <w:rFonts w:ascii="Arial" w:hAnsi="Arial" w:cs="Arial"/>
          <w:sz w:val="24"/>
          <w:szCs w:val="24"/>
        </w:rPr>
      </w:pPr>
    </w:p>
    <w:p w:rsidR="00C56AB2" w:rsidRPr="00A8393E" w:rsidRDefault="00C56AB2" w:rsidP="00E957AD">
      <w:pPr>
        <w:spacing w:after="0" w:line="360" w:lineRule="auto"/>
        <w:rPr>
          <w:rFonts w:ascii="Arial" w:hAnsi="Arial" w:cs="Arial"/>
          <w:sz w:val="24"/>
          <w:szCs w:val="24"/>
        </w:rPr>
      </w:pPr>
    </w:p>
    <w:p w:rsidR="00C56AB2" w:rsidRDefault="00C56AB2" w:rsidP="00E957AD">
      <w:pPr>
        <w:spacing w:after="0" w:line="360" w:lineRule="auto"/>
        <w:rPr>
          <w:rFonts w:ascii="Arial" w:hAnsi="Arial" w:cs="Arial"/>
          <w:sz w:val="24"/>
          <w:szCs w:val="24"/>
        </w:rPr>
      </w:pPr>
    </w:p>
    <w:p w:rsidR="00877730" w:rsidRDefault="00877730" w:rsidP="00E957AD">
      <w:pPr>
        <w:spacing w:after="0" w:line="360" w:lineRule="auto"/>
        <w:rPr>
          <w:rFonts w:ascii="Arial" w:hAnsi="Arial" w:cs="Arial"/>
          <w:sz w:val="24"/>
          <w:szCs w:val="24"/>
        </w:rPr>
      </w:pPr>
    </w:p>
    <w:p w:rsidR="00877730" w:rsidRDefault="00877730" w:rsidP="00E957AD">
      <w:pPr>
        <w:spacing w:after="0" w:line="360" w:lineRule="auto"/>
        <w:rPr>
          <w:rFonts w:ascii="Arial" w:hAnsi="Arial" w:cs="Arial"/>
          <w:sz w:val="24"/>
          <w:szCs w:val="24"/>
        </w:rPr>
      </w:pPr>
    </w:p>
    <w:p w:rsidR="00877730" w:rsidRDefault="00877730" w:rsidP="00E957AD">
      <w:pPr>
        <w:spacing w:after="0" w:line="360" w:lineRule="auto"/>
        <w:rPr>
          <w:rFonts w:ascii="Arial" w:hAnsi="Arial" w:cs="Arial"/>
          <w:sz w:val="24"/>
          <w:szCs w:val="24"/>
        </w:rPr>
      </w:pPr>
    </w:p>
    <w:p w:rsidR="00877730" w:rsidRPr="00A8393E" w:rsidRDefault="00877730" w:rsidP="00E957AD">
      <w:pPr>
        <w:spacing w:after="0" w:line="360" w:lineRule="auto"/>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22"/>
      </w:tblGrid>
      <w:tr w:rsidR="004F4C7B" w:rsidRPr="00A8393E" w:rsidTr="00877730">
        <w:trPr>
          <w:trHeight w:val="392"/>
        </w:trPr>
        <w:tc>
          <w:tcPr>
            <w:tcW w:w="5000" w:type="pct"/>
            <w:shd w:val="clear" w:color="auto" w:fill="D6E3BC" w:themeFill="accent3" w:themeFillTint="66"/>
            <w:vAlign w:val="center"/>
          </w:tcPr>
          <w:p w:rsidR="004F4C7B" w:rsidRPr="00A8393E" w:rsidRDefault="004F4C7B" w:rsidP="004F4C7B">
            <w:pPr>
              <w:autoSpaceDE w:val="0"/>
              <w:autoSpaceDN w:val="0"/>
              <w:adjustRightInd w:val="0"/>
              <w:spacing w:after="0" w:line="240" w:lineRule="auto"/>
              <w:rPr>
                <w:rFonts w:ascii="Arial" w:hAnsi="Arial" w:cs="Arial"/>
                <w:b/>
                <w:sz w:val="24"/>
                <w:szCs w:val="24"/>
              </w:rPr>
            </w:pPr>
          </w:p>
          <w:p w:rsidR="004F4C7B" w:rsidRPr="00A8393E" w:rsidRDefault="004F4C7B" w:rsidP="004F4C7B">
            <w:pPr>
              <w:autoSpaceDE w:val="0"/>
              <w:autoSpaceDN w:val="0"/>
              <w:adjustRightInd w:val="0"/>
              <w:spacing w:after="0" w:line="240" w:lineRule="auto"/>
              <w:jc w:val="center"/>
              <w:rPr>
                <w:rFonts w:ascii="Arial" w:hAnsi="Arial" w:cs="Arial"/>
                <w:b/>
                <w:sz w:val="24"/>
                <w:szCs w:val="24"/>
              </w:rPr>
            </w:pPr>
            <w:r w:rsidRPr="00A8393E">
              <w:rPr>
                <w:rFonts w:ascii="Arial" w:hAnsi="Arial" w:cs="Arial"/>
                <w:b/>
                <w:sz w:val="24"/>
                <w:szCs w:val="24"/>
              </w:rPr>
              <w:t xml:space="preserve">COMPETENCIAS QUE </w:t>
            </w:r>
            <w:r w:rsidR="00CE2B55" w:rsidRPr="00A8393E">
              <w:rPr>
                <w:rFonts w:ascii="Arial" w:hAnsi="Arial" w:cs="Arial"/>
                <w:b/>
                <w:sz w:val="24"/>
                <w:szCs w:val="24"/>
              </w:rPr>
              <w:t>FAVORECE</w:t>
            </w:r>
            <w:r w:rsidRPr="00A8393E">
              <w:rPr>
                <w:rFonts w:ascii="Arial" w:hAnsi="Arial" w:cs="Arial"/>
                <w:b/>
                <w:sz w:val="24"/>
                <w:szCs w:val="24"/>
              </w:rPr>
              <w:t xml:space="preserve"> LA SECUENCIA (QUE ABARQUE LOS CURSOS QUE SE INCLUYEN)</w:t>
            </w:r>
          </w:p>
          <w:p w:rsidR="004F4C7B" w:rsidRPr="00A8393E" w:rsidRDefault="004F4C7B" w:rsidP="004F4C7B">
            <w:pPr>
              <w:pStyle w:val="Subttulo"/>
              <w:jc w:val="center"/>
              <w:rPr>
                <w:rFonts w:ascii="Arial" w:hAnsi="Arial" w:cs="Arial"/>
                <w:sz w:val="24"/>
                <w:lang w:val="es-MX"/>
              </w:rPr>
            </w:pPr>
          </w:p>
        </w:tc>
      </w:tr>
      <w:tr w:rsidR="004F4C7B" w:rsidRPr="00A8393E" w:rsidTr="004F4C7B">
        <w:trPr>
          <w:trHeight w:val="392"/>
        </w:trPr>
        <w:tc>
          <w:tcPr>
            <w:tcW w:w="5000" w:type="pct"/>
            <w:shd w:val="clear" w:color="auto" w:fill="FFFF00"/>
            <w:vAlign w:val="center"/>
          </w:tcPr>
          <w:p w:rsidR="004F4C7B" w:rsidRPr="00A8393E" w:rsidRDefault="004F4C7B" w:rsidP="004F4C7B">
            <w:pPr>
              <w:autoSpaceDE w:val="0"/>
              <w:autoSpaceDN w:val="0"/>
              <w:adjustRightInd w:val="0"/>
              <w:spacing w:after="0" w:line="240" w:lineRule="auto"/>
              <w:rPr>
                <w:rFonts w:ascii="Arial" w:hAnsi="Arial" w:cs="Arial"/>
                <w:b/>
                <w:sz w:val="24"/>
                <w:szCs w:val="24"/>
              </w:rPr>
            </w:pPr>
          </w:p>
          <w:p w:rsidR="004F4C7B" w:rsidRPr="00A8393E" w:rsidRDefault="004F4C7B" w:rsidP="004F4C7B">
            <w:pPr>
              <w:autoSpaceDE w:val="0"/>
              <w:autoSpaceDN w:val="0"/>
              <w:adjustRightInd w:val="0"/>
              <w:spacing w:after="0" w:line="240" w:lineRule="auto"/>
              <w:jc w:val="center"/>
              <w:rPr>
                <w:rFonts w:ascii="Arial" w:hAnsi="Arial" w:cs="Arial"/>
                <w:b/>
                <w:sz w:val="24"/>
                <w:szCs w:val="24"/>
              </w:rPr>
            </w:pPr>
            <w:r w:rsidRPr="00A8393E">
              <w:rPr>
                <w:rFonts w:ascii="Arial" w:hAnsi="Arial" w:cs="Arial"/>
                <w:b/>
                <w:sz w:val="24"/>
                <w:szCs w:val="24"/>
              </w:rPr>
              <w:t>PROFESIONALES:</w:t>
            </w:r>
          </w:p>
          <w:p w:rsidR="004F4C7B" w:rsidRPr="00A8393E" w:rsidRDefault="004F4C7B" w:rsidP="004F4C7B">
            <w:pPr>
              <w:autoSpaceDE w:val="0"/>
              <w:autoSpaceDN w:val="0"/>
              <w:adjustRightInd w:val="0"/>
              <w:spacing w:after="0" w:line="240" w:lineRule="auto"/>
              <w:rPr>
                <w:rFonts w:ascii="Arial" w:hAnsi="Arial" w:cs="Arial"/>
                <w:b/>
                <w:sz w:val="24"/>
                <w:szCs w:val="24"/>
              </w:rPr>
            </w:pPr>
          </w:p>
        </w:tc>
      </w:tr>
      <w:tr w:rsidR="004F4C7B" w:rsidRPr="00A8393E" w:rsidTr="004F4C7B">
        <w:trPr>
          <w:trHeight w:val="392"/>
        </w:trPr>
        <w:tc>
          <w:tcPr>
            <w:tcW w:w="5000" w:type="pct"/>
            <w:shd w:val="clear" w:color="auto" w:fill="FFFF00"/>
            <w:vAlign w:val="center"/>
          </w:tcPr>
          <w:p w:rsidR="004F4C7B" w:rsidRPr="00A8393E" w:rsidRDefault="004F4C7B" w:rsidP="004F4C7B">
            <w:pPr>
              <w:autoSpaceDE w:val="0"/>
              <w:autoSpaceDN w:val="0"/>
              <w:adjustRightInd w:val="0"/>
              <w:spacing w:after="0" w:line="240" w:lineRule="auto"/>
              <w:rPr>
                <w:rFonts w:ascii="Arial" w:hAnsi="Arial" w:cs="Arial"/>
                <w:b/>
                <w:sz w:val="24"/>
                <w:szCs w:val="24"/>
              </w:rPr>
            </w:pPr>
          </w:p>
          <w:p w:rsidR="004F4C7B" w:rsidRPr="00A8393E" w:rsidRDefault="004F4C7B" w:rsidP="004F4C7B">
            <w:pPr>
              <w:pStyle w:val="Prrafodelista"/>
              <w:numPr>
                <w:ilvl w:val="0"/>
                <w:numId w:val="7"/>
              </w:numPr>
              <w:autoSpaceDE w:val="0"/>
              <w:autoSpaceDN w:val="0"/>
              <w:adjustRightInd w:val="0"/>
              <w:spacing w:after="0" w:line="240" w:lineRule="auto"/>
              <w:rPr>
                <w:rFonts w:ascii="Arial" w:hAnsi="Arial" w:cs="Arial"/>
                <w:b/>
                <w:sz w:val="24"/>
                <w:szCs w:val="24"/>
              </w:rPr>
            </w:pPr>
            <w:r w:rsidRPr="00A8393E">
              <w:rPr>
                <w:rFonts w:ascii="Arial" w:hAnsi="Arial" w:cs="Arial"/>
                <w:b/>
                <w:sz w:val="24"/>
                <w:szCs w:val="24"/>
              </w:rPr>
              <w:t>Emplea la evaluación para intervenir en los diferentes ámbitos y momentos de la tarea educativa.</w:t>
            </w:r>
          </w:p>
          <w:p w:rsidR="004F4C7B" w:rsidRPr="00A8393E" w:rsidRDefault="004F4C7B" w:rsidP="004F4C7B">
            <w:pPr>
              <w:pStyle w:val="Prrafodelista"/>
              <w:autoSpaceDE w:val="0"/>
              <w:autoSpaceDN w:val="0"/>
              <w:adjustRightInd w:val="0"/>
              <w:spacing w:after="0" w:line="240" w:lineRule="auto"/>
              <w:rPr>
                <w:rFonts w:ascii="Arial" w:hAnsi="Arial" w:cs="Arial"/>
                <w:b/>
                <w:sz w:val="24"/>
                <w:szCs w:val="24"/>
              </w:rPr>
            </w:pPr>
          </w:p>
          <w:p w:rsidR="004F4C7B" w:rsidRPr="00A8393E" w:rsidRDefault="004F4C7B" w:rsidP="004F4C7B">
            <w:pPr>
              <w:pStyle w:val="Prrafodelista"/>
              <w:numPr>
                <w:ilvl w:val="0"/>
                <w:numId w:val="7"/>
              </w:numPr>
              <w:autoSpaceDE w:val="0"/>
              <w:autoSpaceDN w:val="0"/>
              <w:adjustRightInd w:val="0"/>
              <w:spacing w:after="0" w:line="240" w:lineRule="auto"/>
              <w:rPr>
                <w:rFonts w:ascii="Arial" w:hAnsi="Arial" w:cs="Arial"/>
                <w:b/>
                <w:sz w:val="24"/>
                <w:szCs w:val="24"/>
              </w:rPr>
            </w:pPr>
            <w:r w:rsidRPr="00A8393E">
              <w:rPr>
                <w:rFonts w:ascii="Arial" w:hAnsi="Arial" w:cs="Arial"/>
                <w:b/>
                <w:sz w:val="24"/>
                <w:szCs w:val="24"/>
              </w:rPr>
              <w:t>Utiliza recursos de la investigación educativa para enriquecer la práctica docente, expresando su interés por la ciencia y la propia investigación.</w:t>
            </w:r>
          </w:p>
          <w:p w:rsidR="004F4C7B" w:rsidRPr="00A8393E" w:rsidRDefault="004F4C7B" w:rsidP="004F4C7B">
            <w:pPr>
              <w:pStyle w:val="Prrafodelista"/>
              <w:rPr>
                <w:rFonts w:ascii="Arial" w:hAnsi="Arial" w:cs="Arial"/>
                <w:b/>
                <w:sz w:val="24"/>
                <w:szCs w:val="24"/>
              </w:rPr>
            </w:pPr>
          </w:p>
          <w:p w:rsidR="004F4C7B" w:rsidRPr="00A8393E" w:rsidRDefault="004F4C7B" w:rsidP="004F4C7B">
            <w:pPr>
              <w:pStyle w:val="Prrafodelista"/>
              <w:numPr>
                <w:ilvl w:val="0"/>
                <w:numId w:val="7"/>
              </w:numPr>
              <w:autoSpaceDE w:val="0"/>
              <w:autoSpaceDN w:val="0"/>
              <w:adjustRightInd w:val="0"/>
              <w:spacing w:after="0" w:line="240" w:lineRule="auto"/>
              <w:rPr>
                <w:rFonts w:ascii="Arial" w:hAnsi="Arial" w:cs="Arial"/>
                <w:b/>
                <w:sz w:val="24"/>
                <w:szCs w:val="24"/>
              </w:rPr>
            </w:pPr>
            <w:r w:rsidRPr="00A8393E">
              <w:rPr>
                <w:rFonts w:ascii="Arial" w:hAnsi="Arial" w:cs="Arial"/>
                <w:b/>
                <w:sz w:val="24"/>
                <w:szCs w:val="24"/>
              </w:rPr>
              <w:t xml:space="preserve">Diseña planeaciones didácticas, aplicando sus conocimientos pedagógicos y disciplinares para responder </w:t>
            </w:r>
            <w:r w:rsidRPr="00A8393E">
              <w:rPr>
                <w:rFonts w:ascii="Arial" w:hAnsi="Arial" w:cs="Arial"/>
                <w:b/>
                <w:sz w:val="24"/>
                <w:szCs w:val="24"/>
              </w:rPr>
              <w:lastRenderedPageBreak/>
              <w:t xml:space="preserve">a las necesidades del contexto en el marco de los planes y programas de educación básica.  </w:t>
            </w:r>
          </w:p>
          <w:p w:rsidR="004F4C7B" w:rsidRPr="00A8393E" w:rsidRDefault="004F4C7B" w:rsidP="004F4C7B">
            <w:pPr>
              <w:pStyle w:val="Prrafodelista"/>
              <w:rPr>
                <w:rFonts w:ascii="Arial" w:hAnsi="Arial" w:cs="Arial"/>
                <w:b/>
                <w:sz w:val="24"/>
                <w:szCs w:val="24"/>
              </w:rPr>
            </w:pPr>
          </w:p>
          <w:p w:rsidR="004F4C7B" w:rsidRPr="00AC39E4" w:rsidRDefault="004F4C7B" w:rsidP="00AC39E4">
            <w:pPr>
              <w:pStyle w:val="Prrafodelista"/>
              <w:numPr>
                <w:ilvl w:val="0"/>
                <w:numId w:val="7"/>
              </w:numPr>
              <w:autoSpaceDE w:val="0"/>
              <w:autoSpaceDN w:val="0"/>
              <w:adjustRightInd w:val="0"/>
              <w:spacing w:after="0" w:line="240" w:lineRule="auto"/>
              <w:rPr>
                <w:rFonts w:ascii="Arial" w:hAnsi="Arial" w:cs="Arial"/>
                <w:b/>
                <w:sz w:val="24"/>
                <w:szCs w:val="24"/>
              </w:rPr>
            </w:pPr>
            <w:r w:rsidRPr="00A8393E">
              <w:rPr>
                <w:rFonts w:ascii="Arial" w:hAnsi="Arial" w:cs="Arial"/>
                <w:b/>
                <w:sz w:val="24"/>
                <w:szCs w:val="24"/>
              </w:rPr>
              <w:t xml:space="preserve">Genera ambientes formativos para propiciar la autonomía y promover el desarrollo de las competencias en los alumnos de educación básica.  </w:t>
            </w:r>
            <w:r w:rsidRPr="00AC39E4">
              <w:rPr>
                <w:rFonts w:ascii="Arial" w:hAnsi="Arial" w:cs="Arial"/>
                <w:b/>
                <w:sz w:val="24"/>
                <w:szCs w:val="24"/>
              </w:rPr>
              <w:t xml:space="preserve"> </w:t>
            </w:r>
          </w:p>
          <w:p w:rsidR="004F4C7B" w:rsidRPr="00A8393E" w:rsidRDefault="004F4C7B" w:rsidP="004F4C7B">
            <w:pPr>
              <w:pStyle w:val="Prrafodelista"/>
              <w:rPr>
                <w:rFonts w:ascii="Arial" w:hAnsi="Arial" w:cs="Arial"/>
                <w:b/>
                <w:sz w:val="24"/>
                <w:szCs w:val="24"/>
              </w:rPr>
            </w:pPr>
          </w:p>
          <w:p w:rsidR="004F4C7B" w:rsidRPr="00AC39E4" w:rsidRDefault="004F4C7B" w:rsidP="00AC39E4">
            <w:pPr>
              <w:pStyle w:val="Prrafodelista"/>
              <w:numPr>
                <w:ilvl w:val="0"/>
                <w:numId w:val="7"/>
              </w:numPr>
              <w:rPr>
                <w:rFonts w:ascii="Arial" w:hAnsi="Arial" w:cs="Arial"/>
                <w:b/>
                <w:sz w:val="24"/>
                <w:szCs w:val="24"/>
              </w:rPr>
            </w:pPr>
            <w:r w:rsidRPr="00A8393E">
              <w:rPr>
                <w:rFonts w:ascii="Arial" w:hAnsi="Arial" w:cs="Arial"/>
                <w:b/>
                <w:sz w:val="24"/>
                <w:szCs w:val="24"/>
              </w:rPr>
              <w:t>Usa las TIC como herramienta de enseñanza aprendizaje</w:t>
            </w:r>
            <w:r w:rsidR="0016330E" w:rsidRPr="00A8393E">
              <w:rPr>
                <w:rFonts w:ascii="Arial" w:hAnsi="Arial" w:cs="Arial"/>
                <w:b/>
                <w:sz w:val="24"/>
                <w:szCs w:val="24"/>
              </w:rPr>
              <w:t>.</w:t>
            </w:r>
          </w:p>
          <w:p w:rsidR="004F4C7B" w:rsidRPr="00A8393E" w:rsidRDefault="004F4C7B" w:rsidP="004F4C7B">
            <w:pPr>
              <w:pStyle w:val="Prrafodelista"/>
              <w:rPr>
                <w:rFonts w:ascii="Arial" w:hAnsi="Arial" w:cs="Arial"/>
                <w:b/>
                <w:sz w:val="24"/>
                <w:szCs w:val="24"/>
              </w:rPr>
            </w:pPr>
          </w:p>
          <w:p w:rsidR="004F4C7B" w:rsidRPr="00A8393E" w:rsidRDefault="004F4C7B" w:rsidP="004F4C7B">
            <w:pPr>
              <w:pStyle w:val="Prrafodelista"/>
              <w:numPr>
                <w:ilvl w:val="0"/>
                <w:numId w:val="7"/>
              </w:numPr>
              <w:autoSpaceDE w:val="0"/>
              <w:autoSpaceDN w:val="0"/>
              <w:adjustRightInd w:val="0"/>
              <w:spacing w:after="0" w:line="240" w:lineRule="auto"/>
              <w:rPr>
                <w:rFonts w:ascii="Arial" w:hAnsi="Arial" w:cs="Arial"/>
                <w:b/>
                <w:sz w:val="24"/>
                <w:szCs w:val="24"/>
              </w:rPr>
            </w:pPr>
            <w:r w:rsidRPr="00A8393E">
              <w:rPr>
                <w:rFonts w:ascii="Arial" w:hAnsi="Arial" w:cs="Arial"/>
                <w:b/>
                <w:sz w:val="24"/>
                <w:szCs w:val="24"/>
              </w:rPr>
              <w:t>Propicia  y  regula espacios  de  aprendizaje  incluyentes  para  todos  los  alumnos,  con  el  fin  de  promover  la convivencia, el respeto y la  aceptación.</w:t>
            </w:r>
          </w:p>
          <w:p w:rsidR="004F4C7B" w:rsidRPr="00A8393E" w:rsidRDefault="004F4C7B" w:rsidP="004F4C7B">
            <w:pPr>
              <w:autoSpaceDE w:val="0"/>
              <w:autoSpaceDN w:val="0"/>
              <w:adjustRightInd w:val="0"/>
              <w:spacing w:after="0" w:line="240" w:lineRule="auto"/>
              <w:rPr>
                <w:rFonts w:ascii="Arial" w:hAnsi="Arial" w:cs="Arial"/>
                <w:b/>
                <w:sz w:val="24"/>
                <w:szCs w:val="24"/>
              </w:rPr>
            </w:pPr>
          </w:p>
        </w:tc>
      </w:tr>
    </w:tbl>
    <w:p w:rsidR="00C56AB2" w:rsidRDefault="00C56AB2" w:rsidP="004F4C7B"/>
    <w:p w:rsidR="00AC39E4" w:rsidRDefault="00AC39E4" w:rsidP="004F4C7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22"/>
      </w:tblGrid>
      <w:tr w:rsidR="004F4C7B" w:rsidRPr="00113E3E" w:rsidTr="004F4C7B">
        <w:tc>
          <w:tcPr>
            <w:tcW w:w="5000" w:type="pct"/>
            <w:tcBorders>
              <w:bottom w:val="single" w:sz="4" w:space="0" w:color="auto"/>
            </w:tcBorders>
            <w:shd w:val="clear" w:color="auto" w:fill="2BF54D"/>
            <w:vAlign w:val="center"/>
          </w:tcPr>
          <w:p w:rsidR="004F4C7B" w:rsidRPr="00113E3E" w:rsidRDefault="004F4C7B" w:rsidP="004F4C7B">
            <w:pPr>
              <w:autoSpaceDE w:val="0"/>
              <w:autoSpaceDN w:val="0"/>
              <w:adjustRightInd w:val="0"/>
              <w:spacing w:after="0" w:line="240" w:lineRule="auto"/>
              <w:rPr>
                <w:rFonts w:ascii="Arial" w:hAnsi="Arial" w:cs="Arial"/>
                <w:b/>
              </w:rPr>
            </w:pPr>
          </w:p>
          <w:p w:rsidR="004F4C7B" w:rsidRPr="00113E3E" w:rsidRDefault="004F4C7B" w:rsidP="004F4C7B">
            <w:pPr>
              <w:autoSpaceDE w:val="0"/>
              <w:autoSpaceDN w:val="0"/>
              <w:adjustRightInd w:val="0"/>
              <w:spacing w:after="0" w:line="240" w:lineRule="auto"/>
              <w:jc w:val="center"/>
              <w:rPr>
                <w:rFonts w:ascii="Arial" w:hAnsi="Arial" w:cs="Arial"/>
                <w:b/>
              </w:rPr>
            </w:pPr>
            <w:r w:rsidRPr="00113E3E">
              <w:rPr>
                <w:rFonts w:ascii="Arial" w:hAnsi="Arial" w:cs="Arial"/>
                <w:b/>
              </w:rPr>
              <w:t>DE CADA CURSO</w:t>
            </w:r>
          </w:p>
          <w:p w:rsidR="004F4C7B" w:rsidRPr="00113E3E" w:rsidRDefault="004F4C7B" w:rsidP="004F4C7B">
            <w:pPr>
              <w:pStyle w:val="Subttulo"/>
              <w:rPr>
                <w:rFonts w:ascii="Arial" w:hAnsi="Arial" w:cs="Arial"/>
                <w:sz w:val="22"/>
                <w:szCs w:val="22"/>
              </w:rPr>
            </w:pPr>
          </w:p>
        </w:tc>
      </w:tr>
      <w:tr w:rsidR="004F4C7B" w:rsidRPr="00113E3E" w:rsidTr="004F4C7B">
        <w:tc>
          <w:tcPr>
            <w:tcW w:w="5000" w:type="pct"/>
            <w:tcBorders>
              <w:bottom w:val="single" w:sz="4" w:space="0" w:color="auto"/>
            </w:tcBorders>
            <w:shd w:val="clear" w:color="auto" w:fill="2BF54D"/>
            <w:vAlign w:val="center"/>
          </w:tcPr>
          <w:p w:rsidR="004F4C7B" w:rsidRPr="00113E3E" w:rsidRDefault="004F4C7B" w:rsidP="004F4C7B">
            <w:pPr>
              <w:autoSpaceDE w:val="0"/>
              <w:autoSpaceDN w:val="0"/>
              <w:adjustRightInd w:val="0"/>
              <w:spacing w:after="0" w:line="240" w:lineRule="auto"/>
              <w:rPr>
                <w:rFonts w:ascii="Arial" w:hAnsi="Arial" w:cs="Arial"/>
                <w:b/>
              </w:rPr>
            </w:pPr>
          </w:p>
          <w:p w:rsidR="004F4C7B" w:rsidRPr="00113E3E" w:rsidRDefault="004F4C7B" w:rsidP="004F4C7B">
            <w:pPr>
              <w:pStyle w:val="Prrafodelista"/>
              <w:numPr>
                <w:ilvl w:val="0"/>
                <w:numId w:val="7"/>
              </w:numPr>
              <w:autoSpaceDE w:val="0"/>
              <w:autoSpaceDN w:val="0"/>
              <w:adjustRightInd w:val="0"/>
              <w:spacing w:after="0" w:line="240" w:lineRule="auto"/>
              <w:rPr>
                <w:rFonts w:ascii="Arial" w:hAnsi="Arial" w:cs="Arial"/>
                <w:b/>
              </w:rPr>
            </w:pPr>
            <w:r w:rsidRPr="00113E3E">
              <w:rPr>
                <w:rFonts w:ascii="Arial" w:hAnsi="Arial" w:cs="Arial"/>
                <w:b/>
              </w:rPr>
              <w:t>Emplea los recursos y medios didácticos idóneos para la generación de aprendizajes de acuerdo con los niveles de desempeño esperados en el grado escolar.</w:t>
            </w:r>
          </w:p>
          <w:p w:rsidR="004F4C7B" w:rsidRPr="00113E3E" w:rsidRDefault="004F4C7B" w:rsidP="004F4C7B">
            <w:pPr>
              <w:pStyle w:val="Prrafodelista"/>
              <w:autoSpaceDE w:val="0"/>
              <w:autoSpaceDN w:val="0"/>
              <w:adjustRightInd w:val="0"/>
              <w:spacing w:after="0" w:line="240" w:lineRule="auto"/>
              <w:rPr>
                <w:rFonts w:ascii="Arial" w:hAnsi="Arial" w:cs="Arial"/>
                <w:b/>
              </w:rPr>
            </w:pPr>
          </w:p>
          <w:p w:rsidR="004F4C7B" w:rsidRPr="00113E3E" w:rsidRDefault="004F4C7B" w:rsidP="004F4C7B">
            <w:pPr>
              <w:pStyle w:val="Prrafodelista"/>
              <w:numPr>
                <w:ilvl w:val="0"/>
                <w:numId w:val="7"/>
              </w:numPr>
              <w:autoSpaceDE w:val="0"/>
              <w:autoSpaceDN w:val="0"/>
              <w:adjustRightInd w:val="0"/>
              <w:spacing w:after="0" w:line="240" w:lineRule="auto"/>
              <w:rPr>
                <w:rFonts w:ascii="Arial" w:hAnsi="Arial" w:cs="Arial"/>
                <w:b/>
              </w:rPr>
            </w:pPr>
            <w:r w:rsidRPr="00113E3E">
              <w:rPr>
                <w:rFonts w:ascii="Arial" w:hAnsi="Arial" w:cs="Arial"/>
                <w:b/>
              </w:rPr>
              <w:t>Realiza el seguimiento del nivel de avance de sus alumnos y usa sus resultados para mejorar los aprendizajes.</w:t>
            </w:r>
          </w:p>
          <w:p w:rsidR="004F4C7B" w:rsidRPr="00113E3E" w:rsidRDefault="004F4C7B" w:rsidP="004F4C7B">
            <w:pPr>
              <w:pStyle w:val="Prrafodelista"/>
              <w:rPr>
                <w:rFonts w:ascii="Arial" w:hAnsi="Arial" w:cs="Arial"/>
                <w:b/>
              </w:rPr>
            </w:pPr>
          </w:p>
          <w:p w:rsidR="004F4C7B" w:rsidRPr="00113E3E" w:rsidRDefault="004F4C7B" w:rsidP="004F4C7B">
            <w:pPr>
              <w:pStyle w:val="Prrafodelista"/>
              <w:numPr>
                <w:ilvl w:val="0"/>
                <w:numId w:val="7"/>
              </w:numPr>
              <w:autoSpaceDE w:val="0"/>
              <w:autoSpaceDN w:val="0"/>
              <w:adjustRightInd w:val="0"/>
              <w:spacing w:after="0" w:line="240" w:lineRule="auto"/>
              <w:rPr>
                <w:rFonts w:ascii="Arial" w:hAnsi="Arial" w:cs="Arial"/>
                <w:b/>
              </w:rPr>
            </w:pPr>
            <w:r w:rsidRPr="00113E3E">
              <w:rPr>
                <w:rFonts w:ascii="Arial" w:hAnsi="Arial" w:cs="Arial"/>
                <w:b/>
              </w:rPr>
              <w:t>Elabora proyectos que articulan diversos campos disciplinares para desarrollar un conocimiento integrado en los alumnos.</w:t>
            </w:r>
          </w:p>
          <w:p w:rsidR="004F4C7B" w:rsidRPr="00113E3E" w:rsidRDefault="004F4C7B" w:rsidP="004F4C7B">
            <w:pPr>
              <w:pStyle w:val="Prrafodelista"/>
              <w:rPr>
                <w:rFonts w:ascii="Arial" w:hAnsi="Arial" w:cs="Arial"/>
                <w:b/>
              </w:rPr>
            </w:pPr>
          </w:p>
          <w:p w:rsidR="004F4C7B" w:rsidRPr="00113E3E" w:rsidRDefault="004F4C7B" w:rsidP="004F4C7B">
            <w:pPr>
              <w:pStyle w:val="Prrafodelista"/>
              <w:numPr>
                <w:ilvl w:val="0"/>
                <w:numId w:val="7"/>
              </w:numPr>
              <w:autoSpaceDE w:val="0"/>
              <w:autoSpaceDN w:val="0"/>
              <w:adjustRightInd w:val="0"/>
              <w:spacing w:after="0" w:line="240" w:lineRule="auto"/>
              <w:rPr>
                <w:rFonts w:ascii="Arial" w:hAnsi="Arial" w:cs="Arial"/>
                <w:b/>
              </w:rPr>
            </w:pPr>
            <w:r w:rsidRPr="00113E3E">
              <w:rPr>
                <w:rFonts w:ascii="Arial" w:hAnsi="Arial" w:cs="Arial"/>
                <w:b/>
              </w:rPr>
              <w:t xml:space="preserve">Diseña estrategias de aprendizaje basadas en las tecnologías de la información y la comunicación de acuerdo con el nivel escolar de los alumnos. </w:t>
            </w:r>
          </w:p>
          <w:p w:rsidR="004F4C7B" w:rsidRPr="00113E3E" w:rsidRDefault="004F4C7B" w:rsidP="004F4C7B">
            <w:pPr>
              <w:pStyle w:val="Prrafodelista"/>
              <w:rPr>
                <w:rFonts w:ascii="Arial" w:hAnsi="Arial" w:cs="Arial"/>
                <w:b/>
              </w:rPr>
            </w:pPr>
          </w:p>
          <w:p w:rsidR="004F4C7B" w:rsidRPr="00113E3E" w:rsidRDefault="004F4C7B" w:rsidP="004F4C7B">
            <w:pPr>
              <w:pStyle w:val="Prrafodelista"/>
              <w:numPr>
                <w:ilvl w:val="0"/>
                <w:numId w:val="7"/>
              </w:numPr>
              <w:rPr>
                <w:rFonts w:ascii="Arial" w:hAnsi="Arial" w:cs="Arial"/>
                <w:b/>
              </w:rPr>
            </w:pPr>
            <w:r w:rsidRPr="00113E3E">
              <w:rPr>
                <w:rFonts w:ascii="Arial" w:hAnsi="Arial" w:cs="Arial"/>
                <w:b/>
              </w:rPr>
              <w:t xml:space="preserve">Aplica estrategias de aprendizaje basadas en el uso de las tecnologías de la información y la comunicación de acuerdo con el nivel escolar de los alumnos.  </w:t>
            </w:r>
          </w:p>
          <w:p w:rsidR="004F4C7B" w:rsidRPr="00113E3E" w:rsidRDefault="004F4C7B" w:rsidP="004F4C7B">
            <w:pPr>
              <w:pStyle w:val="Prrafodelista"/>
              <w:rPr>
                <w:rFonts w:ascii="Arial" w:hAnsi="Arial" w:cs="Arial"/>
                <w:b/>
              </w:rPr>
            </w:pPr>
          </w:p>
          <w:p w:rsidR="00CF143A" w:rsidRDefault="004F4C7B" w:rsidP="00CF143A">
            <w:pPr>
              <w:pStyle w:val="Prrafodelista"/>
              <w:numPr>
                <w:ilvl w:val="0"/>
                <w:numId w:val="7"/>
              </w:numPr>
              <w:rPr>
                <w:rFonts w:ascii="Arial" w:hAnsi="Arial" w:cs="Arial"/>
                <w:b/>
              </w:rPr>
            </w:pPr>
            <w:r w:rsidRPr="00113E3E">
              <w:rPr>
                <w:rFonts w:ascii="Arial" w:hAnsi="Arial" w:cs="Arial"/>
                <w:b/>
              </w:rPr>
              <w:lastRenderedPageBreak/>
              <w:t xml:space="preserve">Interpreta los resultados de las evaluaciones para realizar ajustes curriculares y estrategias de aprendizaje. </w:t>
            </w:r>
          </w:p>
          <w:p w:rsidR="00CF143A" w:rsidRPr="00CF143A" w:rsidRDefault="00CF143A" w:rsidP="00CF143A">
            <w:pPr>
              <w:pStyle w:val="Prrafodelista"/>
              <w:rPr>
                <w:rFonts w:ascii="Arial" w:hAnsi="Arial" w:cs="Arial"/>
                <w:b/>
              </w:rPr>
            </w:pPr>
          </w:p>
          <w:p w:rsidR="004F4C7B" w:rsidRPr="00C244CC" w:rsidRDefault="004F4C7B" w:rsidP="00C244CC">
            <w:pPr>
              <w:pStyle w:val="Prrafodelista"/>
              <w:rPr>
                <w:rFonts w:ascii="Arial" w:hAnsi="Arial" w:cs="Arial"/>
                <w:b/>
              </w:rPr>
            </w:pPr>
          </w:p>
          <w:p w:rsidR="004F4C7B" w:rsidRPr="00113E3E" w:rsidRDefault="004F4C7B" w:rsidP="004F4C7B">
            <w:pPr>
              <w:pStyle w:val="Prrafodelista"/>
              <w:numPr>
                <w:ilvl w:val="0"/>
                <w:numId w:val="7"/>
              </w:numPr>
              <w:rPr>
                <w:rFonts w:ascii="Arial" w:hAnsi="Arial" w:cs="Arial"/>
                <w:b/>
              </w:rPr>
            </w:pPr>
            <w:r w:rsidRPr="00113E3E">
              <w:rPr>
                <w:rFonts w:ascii="Arial" w:hAnsi="Arial" w:cs="Arial"/>
                <w:b/>
              </w:rPr>
              <w:t>Asume críticamente las responsabilidades establecidas en el marco normativo para orientar su ejercicio profesional.</w:t>
            </w:r>
          </w:p>
          <w:p w:rsidR="004F4C7B" w:rsidRPr="00113E3E" w:rsidRDefault="004F4C7B" w:rsidP="004F4C7B">
            <w:pPr>
              <w:pStyle w:val="Prrafodelista"/>
              <w:rPr>
                <w:rFonts w:ascii="Arial" w:hAnsi="Arial" w:cs="Arial"/>
                <w:b/>
              </w:rPr>
            </w:pPr>
          </w:p>
          <w:p w:rsidR="004F4C7B" w:rsidRPr="00113E3E" w:rsidRDefault="004F4C7B" w:rsidP="004F4C7B">
            <w:pPr>
              <w:pStyle w:val="Prrafodelista"/>
              <w:numPr>
                <w:ilvl w:val="0"/>
                <w:numId w:val="7"/>
              </w:numPr>
              <w:rPr>
                <w:rFonts w:ascii="Arial" w:hAnsi="Arial" w:cs="Arial"/>
                <w:b/>
              </w:rPr>
            </w:pPr>
            <w:r w:rsidRPr="00113E3E">
              <w:rPr>
                <w:rFonts w:ascii="Arial" w:hAnsi="Arial" w:cs="Arial"/>
                <w:b/>
              </w:rPr>
              <w:t>Diseña proyectos de trabajo para vincular las necesidades del entorno y la institución con base en un diagnóstico.</w:t>
            </w:r>
          </w:p>
          <w:p w:rsidR="004F4C7B" w:rsidRPr="00113E3E" w:rsidRDefault="004F4C7B" w:rsidP="004F4C7B">
            <w:pPr>
              <w:pStyle w:val="Prrafodelista"/>
              <w:rPr>
                <w:rFonts w:ascii="Arial" w:hAnsi="Arial" w:cs="Arial"/>
                <w:b/>
              </w:rPr>
            </w:pPr>
          </w:p>
          <w:p w:rsidR="004F4C7B" w:rsidRPr="00113E3E" w:rsidRDefault="004F4C7B" w:rsidP="004F4C7B">
            <w:pPr>
              <w:pStyle w:val="Prrafodelista"/>
              <w:numPr>
                <w:ilvl w:val="0"/>
                <w:numId w:val="7"/>
              </w:numPr>
              <w:rPr>
                <w:rFonts w:ascii="Arial" w:hAnsi="Arial" w:cs="Arial"/>
                <w:b/>
              </w:rPr>
            </w:pPr>
            <w:r w:rsidRPr="00113E3E">
              <w:rPr>
                <w:rFonts w:ascii="Arial" w:hAnsi="Arial" w:cs="Arial"/>
                <w:b/>
              </w:rPr>
              <w:t>Utiliza de manera crítica y creativa las herramientas de productividad para la solución de problemas y toma de decisiones en el contexto escolar.</w:t>
            </w:r>
          </w:p>
          <w:p w:rsidR="004F4C7B" w:rsidRPr="00113E3E" w:rsidRDefault="004F4C7B" w:rsidP="004F4C7B">
            <w:pPr>
              <w:pStyle w:val="Prrafodelista"/>
              <w:rPr>
                <w:rFonts w:ascii="Arial" w:hAnsi="Arial" w:cs="Arial"/>
                <w:b/>
              </w:rPr>
            </w:pPr>
          </w:p>
          <w:p w:rsidR="004F4C7B" w:rsidRPr="00113E3E" w:rsidRDefault="004F4C7B" w:rsidP="004F4C7B">
            <w:pPr>
              <w:pStyle w:val="Prrafodelista"/>
              <w:numPr>
                <w:ilvl w:val="0"/>
                <w:numId w:val="7"/>
              </w:numPr>
              <w:rPr>
                <w:rFonts w:ascii="Arial" w:hAnsi="Arial" w:cs="Arial"/>
                <w:b/>
              </w:rPr>
            </w:pPr>
            <w:r w:rsidRPr="00113E3E">
              <w:rPr>
                <w:rFonts w:ascii="Arial" w:hAnsi="Arial" w:cs="Arial"/>
                <w:b/>
              </w:rPr>
              <w:t xml:space="preserve">Aplica herramientas y recursos de las TIC para obtener, comunicar, colaborar y producir información de calidad que contribuya al desarrollo de competencias genéricas y profesionales del futuro docente.  </w:t>
            </w:r>
          </w:p>
          <w:p w:rsidR="004F4C7B" w:rsidRPr="00113E3E" w:rsidRDefault="004F4C7B" w:rsidP="004F4C7B">
            <w:pPr>
              <w:pStyle w:val="Prrafodelista"/>
              <w:rPr>
                <w:rFonts w:ascii="Arial" w:hAnsi="Arial" w:cs="Arial"/>
                <w:b/>
              </w:rPr>
            </w:pPr>
          </w:p>
          <w:p w:rsidR="004F4C7B" w:rsidRPr="00113E3E" w:rsidRDefault="004F4C7B" w:rsidP="004F4C7B">
            <w:pPr>
              <w:pStyle w:val="Prrafodelista"/>
              <w:numPr>
                <w:ilvl w:val="0"/>
                <w:numId w:val="7"/>
              </w:numPr>
              <w:rPr>
                <w:rFonts w:ascii="Arial" w:hAnsi="Arial" w:cs="Arial"/>
                <w:b/>
              </w:rPr>
            </w:pPr>
            <w:r w:rsidRPr="00113E3E">
              <w:rPr>
                <w:rFonts w:ascii="Arial" w:hAnsi="Arial" w:cs="Arial"/>
                <w:b/>
              </w:rPr>
              <w:t xml:space="preserve">Genera entornos de aprendizaje flexibles en el aula integrando las TIC, para favorecer el aprendizaje significativo y colaborativo de los alumnos de educación básica.   </w:t>
            </w:r>
          </w:p>
          <w:p w:rsidR="004F4C7B" w:rsidRPr="00113E3E" w:rsidRDefault="004F4C7B" w:rsidP="004F4C7B">
            <w:pPr>
              <w:pStyle w:val="Prrafodelista"/>
              <w:rPr>
                <w:rFonts w:ascii="Arial" w:hAnsi="Arial" w:cs="Arial"/>
                <w:b/>
              </w:rPr>
            </w:pPr>
          </w:p>
          <w:p w:rsidR="004F4C7B" w:rsidRPr="00113E3E" w:rsidRDefault="004F4C7B" w:rsidP="004F4C7B">
            <w:pPr>
              <w:pStyle w:val="Prrafodelista"/>
              <w:numPr>
                <w:ilvl w:val="0"/>
                <w:numId w:val="7"/>
              </w:numPr>
              <w:rPr>
                <w:rFonts w:ascii="Arial" w:hAnsi="Arial" w:cs="Arial"/>
                <w:b/>
              </w:rPr>
            </w:pPr>
            <w:r w:rsidRPr="00113E3E">
              <w:rPr>
                <w:rFonts w:ascii="Arial" w:hAnsi="Arial" w:cs="Arial"/>
                <w:b/>
              </w:rPr>
              <w:t>Usa herramientas digitales (objetos de aprendizaje, herramientas de colaboración y educación en línea, software libre para la educación, herramientas para la gestión de contenidos en la web, entre otras), en las que identifica el potencial educativo para su uso.</w:t>
            </w:r>
          </w:p>
          <w:p w:rsidR="004F4C7B" w:rsidRPr="00113E3E" w:rsidRDefault="004F4C7B" w:rsidP="004F4C7B">
            <w:pPr>
              <w:pStyle w:val="Prrafodelista"/>
              <w:rPr>
                <w:rFonts w:ascii="Arial" w:hAnsi="Arial" w:cs="Arial"/>
                <w:b/>
              </w:rPr>
            </w:pPr>
          </w:p>
          <w:p w:rsidR="004F4C7B" w:rsidRPr="00113E3E" w:rsidRDefault="004F4C7B" w:rsidP="004F4C7B">
            <w:pPr>
              <w:pStyle w:val="Prrafodelista"/>
              <w:numPr>
                <w:ilvl w:val="0"/>
                <w:numId w:val="7"/>
              </w:numPr>
              <w:rPr>
                <w:rFonts w:ascii="Arial" w:hAnsi="Arial" w:cs="Arial"/>
                <w:b/>
              </w:rPr>
            </w:pPr>
            <w:r w:rsidRPr="00113E3E">
              <w:rPr>
                <w:rFonts w:ascii="Arial" w:hAnsi="Arial" w:cs="Arial"/>
                <w:b/>
              </w:rPr>
              <w:t>Crea,  revisa  y  utiliza  comunidades  virtuales  educativas  asumiendo  diferentes  roles  (docente,  estudiante, administrador), con un comportamiento ético dentro de la misma. Utiliza las aplicaciones propias de la plataforma que considere apropiadas para el desarrollo de una asignatura.</w:t>
            </w:r>
          </w:p>
          <w:p w:rsidR="004F4C7B" w:rsidRPr="00113E3E" w:rsidRDefault="004F4C7B" w:rsidP="004F4C7B">
            <w:pPr>
              <w:pStyle w:val="Subttulo"/>
              <w:rPr>
                <w:rFonts w:ascii="Arial" w:hAnsi="Arial" w:cs="Arial"/>
                <w:sz w:val="22"/>
                <w:szCs w:val="22"/>
              </w:rPr>
            </w:pPr>
          </w:p>
        </w:tc>
      </w:tr>
    </w:tbl>
    <w:p w:rsidR="004F4C7B" w:rsidRDefault="004F4C7B" w:rsidP="004F4C7B">
      <w:r>
        <w:rPr>
          <w:b/>
          <w:bCs/>
        </w:rPr>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22"/>
      </w:tblGrid>
      <w:tr w:rsidR="004F4C7B" w:rsidRPr="00113E3E" w:rsidTr="004F4C7B">
        <w:tc>
          <w:tcPr>
            <w:tcW w:w="5000" w:type="pct"/>
            <w:tcBorders>
              <w:bottom w:val="single" w:sz="4" w:space="0" w:color="auto"/>
            </w:tcBorders>
            <w:shd w:val="clear" w:color="auto" w:fill="0AE1E6"/>
            <w:vAlign w:val="center"/>
          </w:tcPr>
          <w:p w:rsidR="004F4C7B" w:rsidRPr="00113E3E" w:rsidRDefault="004F4C7B" w:rsidP="004F4C7B">
            <w:pPr>
              <w:pStyle w:val="Subttulo"/>
              <w:rPr>
                <w:rFonts w:ascii="Arial" w:hAnsi="Arial" w:cs="Arial"/>
                <w:sz w:val="22"/>
                <w:szCs w:val="22"/>
              </w:rPr>
            </w:pPr>
          </w:p>
          <w:p w:rsidR="004F4C7B" w:rsidRPr="00113E3E" w:rsidRDefault="004F4C7B" w:rsidP="004F4C7B">
            <w:pPr>
              <w:pStyle w:val="Subttulo"/>
              <w:jc w:val="center"/>
              <w:rPr>
                <w:rFonts w:ascii="Arial" w:hAnsi="Arial" w:cs="Arial"/>
                <w:sz w:val="22"/>
                <w:szCs w:val="22"/>
              </w:rPr>
            </w:pPr>
            <w:r w:rsidRPr="00113E3E">
              <w:rPr>
                <w:rFonts w:ascii="Arial" w:hAnsi="Arial" w:cs="Arial"/>
                <w:sz w:val="22"/>
                <w:szCs w:val="22"/>
              </w:rPr>
              <w:t>CONTENIDOS DE LOS CURSOS EN DONDE IMPACTA LA PROPUESTA</w:t>
            </w:r>
          </w:p>
          <w:p w:rsidR="004F4C7B" w:rsidRPr="00113E3E" w:rsidRDefault="004F4C7B" w:rsidP="004F4C7B">
            <w:pPr>
              <w:pStyle w:val="Subttulo"/>
              <w:rPr>
                <w:rFonts w:ascii="Arial" w:hAnsi="Arial" w:cs="Arial"/>
                <w:sz w:val="22"/>
                <w:szCs w:val="22"/>
              </w:rPr>
            </w:pPr>
          </w:p>
        </w:tc>
      </w:tr>
      <w:tr w:rsidR="004F4C7B" w:rsidRPr="00113E3E" w:rsidTr="004F4C7B">
        <w:tc>
          <w:tcPr>
            <w:tcW w:w="5000" w:type="pct"/>
            <w:tcBorders>
              <w:bottom w:val="single" w:sz="4" w:space="0" w:color="auto"/>
            </w:tcBorders>
            <w:shd w:val="clear" w:color="auto" w:fill="0AE1E6"/>
            <w:vAlign w:val="center"/>
          </w:tcPr>
          <w:p w:rsidR="004F4C7B" w:rsidRPr="00113E3E" w:rsidRDefault="004F4C7B" w:rsidP="004F4C7B">
            <w:pPr>
              <w:pStyle w:val="Subttulo"/>
              <w:ind w:left="720"/>
              <w:rPr>
                <w:rFonts w:ascii="Arial" w:hAnsi="Arial" w:cs="Arial"/>
                <w:sz w:val="22"/>
                <w:szCs w:val="22"/>
                <w:lang w:val="es-MX"/>
              </w:rPr>
            </w:pPr>
          </w:p>
          <w:p w:rsidR="004F4C7B" w:rsidRPr="00113E3E" w:rsidRDefault="004F4C7B" w:rsidP="004F4C7B">
            <w:pPr>
              <w:pStyle w:val="Prrafodelista"/>
              <w:numPr>
                <w:ilvl w:val="0"/>
                <w:numId w:val="2"/>
              </w:numPr>
              <w:rPr>
                <w:rFonts w:ascii="Arial" w:eastAsia="Times New Roman" w:hAnsi="Arial" w:cs="Arial"/>
                <w:b/>
                <w:bCs/>
                <w:lang w:eastAsia="es-ES"/>
              </w:rPr>
            </w:pPr>
            <w:r w:rsidRPr="00113E3E">
              <w:rPr>
                <w:rFonts w:ascii="Arial" w:eastAsia="Times New Roman" w:hAnsi="Arial" w:cs="Arial"/>
                <w:b/>
                <w:bCs/>
                <w:lang w:eastAsia="es-ES"/>
              </w:rPr>
              <w:t>Sistematizar y describir la experiencia: entre lo planificado y lo realizado.</w:t>
            </w:r>
          </w:p>
          <w:p w:rsidR="004F4C7B" w:rsidRPr="00113E3E" w:rsidRDefault="004F4C7B" w:rsidP="004F4C7B">
            <w:pPr>
              <w:pStyle w:val="Prrafodelista"/>
              <w:numPr>
                <w:ilvl w:val="0"/>
                <w:numId w:val="2"/>
              </w:numPr>
              <w:rPr>
                <w:rFonts w:ascii="Arial" w:eastAsia="Times New Roman" w:hAnsi="Arial" w:cs="Arial"/>
                <w:b/>
                <w:bCs/>
                <w:lang w:eastAsia="es-ES"/>
              </w:rPr>
            </w:pPr>
            <w:r w:rsidRPr="00113E3E">
              <w:rPr>
                <w:rFonts w:ascii="Arial" w:eastAsia="Times New Roman" w:hAnsi="Arial" w:cs="Arial"/>
                <w:b/>
                <w:bCs/>
                <w:lang w:eastAsia="es-ES"/>
              </w:rPr>
              <w:t xml:space="preserve">Planificar de manera diferenciada por área de conocimiento. </w:t>
            </w:r>
          </w:p>
          <w:p w:rsidR="004F4C7B" w:rsidRPr="00113E3E" w:rsidRDefault="004F4C7B" w:rsidP="004F4C7B">
            <w:pPr>
              <w:pStyle w:val="Prrafodelista"/>
              <w:numPr>
                <w:ilvl w:val="0"/>
                <w:numId w:val="2"/>
              </w:numPr>
              <w:rPr>
                <w:rFonts w:ascii="Arial" w:eastAsia="Times New Roman" w:hAnsi="Arial" w:cs="Arial"/>
                <w:b/>
                <w:bCs/>
                <w:lang w:eastAsia="es-ES"/>
              </w:rPr>
            </w:pPr>
            <w:r w:rsidRPr="00113E3E">
              <w:rPr>
                <w:rFonts w:ascii="Arial" w:eastAsia="Times New Roman" w:hAnsi="Arial" w:cs="Arial"/>
                <w:b/>
                <w:bCs/>
                <w:lang w:eastAsia="es-ES"/>
              </w:rPr>
              <w:t>De la realización de la propuesta a su seguimiento y evaluación.</w:t>
            </w:r>
          </w:p>
          <w:p w:rsidR="004F4C7B" w:rsidRPr="00113E3E" w:rsidRDefault="004F4C7B" w:rsidP="004F4C7B">
            <w:pPr>
              <w:pStyle w:val="Prrafodelista"/>
              <w:numPr>
                <w:ilvl w:val="0"/>
                <w:numId w:val="2"/>
              </w:numPr>
              <w:rPr>
                <w:rFonts w:ascii="Arial" w:eastAsia="Times New Roman" w:hAnsi="Arial" w:cs="Arial"/>
                <w:b/>
                <w:bCs/>
                <w:lang w:eastAsia="es-ES"/>
              </w:rPr>
            </w:pPr>
            <w:r w:rsidRPr="00113E3E">
              <w:rPr>
                <w:rFonts w:ascii="Arial" w:eastAsia="Times New Roman" w:hAnsi="Arial" w:cs="Arial"/>
                <w:b/>
                <w:bCs/>
                <w:lang w:eastAsia="es-ES"/>
              </w:rPr>
              <w:t>La innovación como condición de mejora.</w:t>
            </w:r>
          </w:p>
          <w:p w:rsidR="004F4C7B" w:rsidRPr="00113E3E" w:rsidRDefault="004F4C7B" w:rsidP="004F4C7B">
            <w:pPr>
              <w:pStyle w:val="Prrafodelista"/>
              <w:numPr>
                <w:ilvl w:val="0"/>
                <w:numId w:val="2"/>
              </w:numPr>
              <w:rPr>
                <w:rFonts w:ascii="Arial" w:eastAsia="Times New Roman" w:hAnsi="Arial" w:cs="Arial"/>
                <w:b/>
                <w:bCs/>
                <w:lang w:eastAsia="es-ES"/>
              </w:rPr>
            </w:pPr>
            <w:r w:rsidRPr="00113E3E">
              <w:rPr>
                <w:rFonts w:ascii="Arial" w:eastAsia="Times New Roman" w:hAnsi="Arial" w:cs="Arial"/>
                <w:b/>
                <w:bCs/>
                <w:lang w:eastAsia="es-ES"/>
              </w:rPr>
              <w:t>Del diagnóstico al diseño de estrategias de mejora.</w:t>
            </w:r>
          </w:p>
          <w:p w:rsidR="004F4C7B" w:rsidRPr="00113E3E" w:rsidRDefault="004F4C7B" w:rsidP="004F4C7B">
            <w:pPr>
              <w:pStyle w:val="Prrafodelista"/>
              <w:numPr>
                <w:ilvl w:val="0"/>
                <w:numId w:val="2"/>
              </w:numPr>
              <w:rPr>
                <w:rFonts w:ascii="Arial" w:eastAsia="Times New Roman" w:hAnsi="Arial" w:cs="Arial"/>
                <w:b/>
                <w:bCs/>
                <w:lang w:eastAsia="es-ES"/>
              </w:rPr>
            </w:pPr>
            <w:r w:rsidRPr="00113E3E">
              <w:rPr>
                <w:rFonts w:ascii="Arial" w:eastAsia="Times New Roman" w:hAnsi="Arial" w:cs="Arial"/>
                <w:b/>
                <w:bCs/>
                <w:lang w:eastAsia="es-ES"/>
              </w:rPr>
              <w:t>La incorporación de las TIC en el aula de clase.</w:t>
            </w:r>
          </w:p>
          <w:p w:rsidR="004F4C7B" w:rsidRPr="00113E3E" w:rsidRDefault="004F4C7B" w:rsidP="004F4C7B">
            <w:pPr>
              <w:pStyle w:val="Prrafodelista"/>
              <w:numPr>
                <w:ilvl w:val="0"/>
                <w:numId w:val="2"/>
              </w:numPr>
              <w:rPr>
                <w:rFonts w:ascii="Arial" w:eastAsia="Times New Roman" w:hAnsi="Arial" w:cs="Arial"/>
                <w:b/>
                <w:bCs/>
                <w:lang w:eastAsia="es-ES"/>
              </w:rPr>
            </w:pPr>
            <w:r w:rsidRPr="00113E3E">
              <w:rPr>
                <w:rFonts w:ascii="Arial" w:eastAsia="Times New Roman" w:hAnsi="Arial" w:cs="Arial"/>
                <w:b/>
                <w:bCs/>
                <w:lang w:eastAsia="es-ES"/>
              </w:rPr>
              <w:t>Evaluar para mejorar: qué cambia y qué se aprende de la experiencia de innovación</w:t>
            </w:r>
          </w:p>
          <w:p w:rsidR="004F4C7B" w:rsidRPr="00113E3E" w:rsidRDefault="004F4C7B" w:rsidP="004F4C7B">
            <w:pPr>
              <w:pStyle w:val="Prrafodelista"/>
              <w:numPr>
                <w:ilvl w:val="0"/>
                <w:numId w:val="2"/>
              </w:numPr>
              <w:rPr>
                <w:rFonts w:ascii="Arial" w:eastAsia="Times New Roman" w:hAnsi="Arial" w:cs="Arial"/>
                <w:b/>
                <w:bCs/>
                <w:lang w:eastAsia="es-ES"/>
              </w:rPr>
            </w:pPr>
            <w:r w:rsidRPr="00113E3E">
              <w:rPr>
                <w:rFonts w:ascii="Arial" w:eastAsia="Times New Roman" w:hAnsi="Arial" w:cs="Arial"/>
                <w:b/>
                <w:bCs/>
                <w:lang w:eastAsia="es-ES"/>
              </w:rPr>
              <w:t>Sistematización: seguimiento y evaluación.</w:t>
            </w:r>
          </w:p>
          <w:p w:rsidR="004F4C7B" w:rsidRPr="00113E3E" w:rsidRDefault="004F4C7B" w:rsidP="004F4C7B">
            <w:pPr>
              <w:pStyle w:val="Prrafodelista"/>
              <w:numPr>
                <w:ilvl w:val="0"/>
                <w:numId w:val="2"/>
              </w:numPr>
              <w:rPr>
                <w:rFonts w:ascii="Arial" w:eastAsia="Times New Roman" w:hAnsi="Arial" w:cs="Arial"/>
                <w:b/>
                <w:bCs/>
                <w:lang w:eastAsia="es-ES"/>
              </w:rPr>
            </w:pPr>
            <w:r w:rsidRPr="00113E3E">
              <w:rPr>
                <w:rFonts w:ascii="Arial" w:eastAsia="Times New Roman" w:hAnsi="Arial" w:cs="Arial"/>
                <w:b/>
                <w:bCs/>
                <w:lang w:eastAsia="es-ES"/>
              </w:rPr>
              <w:t>Del dicho al hecho: el reporte analítico y reflexivo.</w:t>
            </w:r>
          </w:p>
          <w:p w:rsidR="004F4C7B" w:rsidRPr="00113E3E" w:rsidRDefault="004F4C7B" w:rsidP="004F4C7B">
            <w:pPr>
              <w:pStyle w:val="Prrafodelista"/>
              <w:numPr>
                <w:ilvl w:val="0"/>
                <w:numId w:val="2"/>
              </w:numPr>
              <w:rPr>
                <w:rFonts w:ascii="Arial" w:eastAsia="Times New Roman" w:hAnsi="Arial" w:cs="Arial"/>
                <w:b/>
                <w:bCs/>
                <w:lang w:eastAsia="es-ES"/>
              </w:rPr>
            </w:pPr>
            <w:r w:rsidRPr="00113E3E">
              <w:rPr>
                <w:rFonts w:ascii="Arial" w:eastAsia="Times New Roman" w:hAnsi="Arial" w:cs="Arial"/>
                <w:b/>
                <w:bCs/>
                <w:lang w:eastAsia="es-ES"/>
              </w:rPr>
              <w:t xml:space="preserve">Técnicas e instrumentos de evaluación para garantizar la veracidad de la información. </w:t>
            </w:r>
          </w:p>
          <w:p w:rsidR="004F4C7B" w:rsidRPr="00113E3E" w:rsidRDefault="004F4C7B" w:rsidP="004F4C7B">
            <w:pPr>
              <w:pStyle w:val="Prrafodelista"/>
              <w:numPr>
                <w:ilvl w:val="0"/>
                <w:numId w:val="2"/>
              </w:numPr>
              <w:rPr>
                <w:rFonts w:ascii="Arial" w:eastAsia="Times New Roman" w:hAnsi="Arial" w:cs="Arial"/>
                <w:b/>
                <w:bCs/>
                <w:lang w:eastAsia="es-ES"/>
              </w:rPr>
            </w:pPr>
            <w:r w:rsidRPr="00113E3E">
              <w:rPr>
                <w:rFonts w:ascii="Arial" w:eastAsia="Times New Roman" w:hAnsi="Arial" w:cs="Arial"/>
                <w:b/>
                <w:bCs/>
                <w:lang w:eastAsia="es-ES"/>
              </w:rPr>
              <w:t>Herramientas de comunicación en Internet.</w:t>
            </w:r>
          </w:p>
          <w:p w:rsidR="004F4C7B" w:rsidRPr="00113E3E" w:rsidRDefault="004F4C7B" w:rsidP="004F4C7B">
            <w:pPr>
              <w:pStyle w:val="Prrafodelista"/>
              <w:numPr>
                <w:ilvl w:val="0"/>
                <w:numId w:val="2"/>
              </w:numPr>
              <w:rPr>
                <w:rFonts w:ascii="Arial" w:eastAsia="Times New Roman" w:hAnsi="Arial" w:cs="Arial"/>
                <w:b/>
                <w:bCs/>
                <w:lang w:eastAsia="es-ES"/>
              </w:rPr>
            </w:pPr>
            <w:r w:rsidRPr="00113E3E">
              <w:rPr>
                <w:rFonts w:ascii="Arial" w:eastAsia="Times New Roman" w:hAnsi="Arial" w:cs="Arial"/>
                <w:b/>
                <w:bCs/>
                <w:lang w:eastAsia="es-ES"/>
              </w:rPr>
              <w:t xml:space="preserve">Herramientas y recursos de la web 2.0.    </w:t>
            </w:r>
          </w:p>
          <w:p w:rsidR="004F4C7B" w:rsidRPr="00113E3E" w:rsidRDefault="004F4C7B" w:rsidP="004F4C7B">
            <w:pPr>
              <w:pStyle w:val="Prrafodelista"/>
              <w:numPr>
                <w:ilvl w:val="0"/>
                <w:numId w:val="2"/>
              </w:numPr>
              <w:rPr>
                <w:rFonts w:ascii="Arial" w:eastAsia="Times New Roman" w:hAnsi="Arial" w:cs="Arial"/>
                <w:b/>
                <w:bCs/>
                <w:lang w:eastAsia="es-ES"/>
              </w:rPr>
            </w:pPr>
            <w:r w:rsidRPr="00113E3E">
              <w:rPr>
                <w:rFonts w:ascii="Arial" w:eastAsia="Times New Roman" w:hAnsi="Arial" w:cs="Arial"/>
                <w:b/>
                <w:bCs/>
                <w:lang w:eastAsia="es-ES"/>
              </w:rPr>
              <w:t xml:space="preserve">Almacenamiento en la nube. </w:t>
            </w:r>
          </w:p>
          <w:p w:rsidR="004F4C7B" w:rsidRPr="00113E3E" w:rsidRDefault="004F4C7B" w:rsidP="004F4C7B">
            <w:pPr>
              <w:pStyle w:val="Prrafodelista"/>
              <w:numPr>
                <w:ilvl w:val="0"/>
                <w:numId w:val="2"/>
              </w:numPr>
              <w:rPr>
                <w:rFonts w:ascii="Arial" w:eastAsia="Times New Roman" w:hAnsi="Arial" w:cs="Arial"/>
                <w:b/>
                <w:bCs/>
                <w:lang w:eastAsia="es-ES"/>
              </w:rPr>
            </w:pPr>
            <w:r w:rsidRPr="00113E3E">
              <w:rPr>
                <w:rFonts w:ascii="Arial" w:eastAsia="Times New Roman" w:hAnsi="Arial" w:cs="Arial"/>
                <w:b/>
                <w:bCs/>
                <w:lang w:eastAsia="es-ES"/>
              </w:rPr>
              <w:t>Distribución de la información en la nube.</w:t>
            </w:r>
          </w:p>
          <w:p w:rsidR="004F4C7B" w:rsidRPr="00113E3E" w:rsidRDefault="004F4C7B" w:rsidP="004F4C7B">
            <w:pPr>
              <w:pStyle w:val="Prrafodelista"/>
              <w:numPr>
                <w:ilvl w:val="0"/>
                <w:numId w:val="2"/>
              </w:numPr>
              <w:rPr>
                <w:rFonts w:ascii="Arial" w:eastAsia="Times New Roman" w:hAnsi="Arial" w:cs="Arial"/>
                <w:b/>
                <w:bCs/>
                <w:lang w:eastAsia="es-ES"/>
              </w:rPr>
            </w:pPr>
            <w:r w:rsidRPr="00113E3E">
              <w:rPr>
                <w:rFonts w:ascii="Arial" w:eastAsia="Times New Roman" w:hAnsi="Arial" w:cs="Arial"/>
                <w:b/>
                <w:bCs/>
                <w:lang w:eastAsia="es-ES"/>
              </w:rPr>
              <w:t xml:space="preserve">Publicación de información en la nube.     </w:t>
            </w:r>
          </w:p>
          <w:p w:rsidR="004F4C7B" w:rsidRPr="00113E3E" w:rsidRDefault="004F4C7B" w:rsidP="004F4C7B">
            <w:pPr>
              <w:pStyle w:val="Prrafodelista"/>
              <w:numPr>
                <w:ilvl w:val="0"/>
                <w:numId w:val="2"/>
              </w:numPr>
              <w:rPr>
                <w:rFonts w:ascii="Arial" w:eastAsia="Times New Roman" w:hAnsi="Arial" w:cs="Arial"/>
                <w:b/>
                <w:bCs/>
                <w:lang w:eastAsia="es-ES"/>
              </w:rPr>
            </w:pPr>
            <w:r w:rsidRPr="00113E3E">
              <w:rPr>
                <w:rFonts w:ascii="Arial" w:eastAsia="Times New Roman" w:hAnsi="Arial" w:cs="Arial"/>
                <w:b/>
                <w:bCs/>
                <w:lang w:eastAsia="es-ES"/>
              </w:rPr>
              <w:t xml:space="preserve">Herramientas digitales para la educación </w:t>
            </w:r>
          </w:p>
          <w:p w:rsidR="004F4C7B" w:rsidRPr="00113E3E" w:rsidRDefault="004F4C7B" w:rsidP="004F4C7B">
            <w:pPr>
              <w:pStyle w:val="Prrafodelista"/>
              <w:numPr>
                <w:ilvl w:val="0"/>
                <w:numId w:val="2"/>
              </w:numPr>
              <w:rPr>
                <w:rFonts w:ascii="Arial" w:eastAsia="Times New Roman" w:hAnsi="Arial" w:cs="Arial"/>
                <w:b/>
                <w:bCs/>
                <w:lang w:eastAsia="es-ES"/>
              </w:rPr>
            </w:pPr>
            <w:r w:rsidRPr="00113E3E">
              <w:rPr>
                <w:rFonts w:ascii="Arial" w:eastAsia="Times New Roman" w:hAnsi="Arial" w:cs="Arial"/>
                <w:b/>
                <w:bCs/>
                <w:lang w:eastAsia="es-ES"/>
              </w:rPr>
              <w:t xml:space="preserve">Herramientas digitales para la educación en línea.  </w:t>
            </w:r>
          </w:p>
          <w:p w:rsidR="004F4C7B" w:rsidRPr="00113E3E" w:rsidRDefault="004F4C7B" w:rsidP="004F4C7B">
            <w:pPr>
              <w:pStyle w:val="Prrafodelista"/>
              <w:numPr>
                <w:ilvl w:val="0"/>
                <w:numId w:val="2"/>
              </w:numPr>
              <w:rPr>
                <w:rFonts w:ascii="Arial" w:eastAsia="Times New Roman" w:hAnsi="Arial" w:cs="Arial"/>
                <w:b/>
                <w:bCs/>
                <w:lang w:eastAsia="es-ES"/>
              </w:rPr>
            </w:pPr>
            <w:r w:rsidRPr="00113E3E">
              <w:rPr>
                <w:rFonts w:ascii="Arial" w:eastAsia="Times New Roman" w:hAnsi="Arial" w:cs="Arial"/>
                <w:b/>
                <w:bCs/>
                <w:lang w:eastAsia="es-ES"/>
              </w:rPr>
              <w:t xml:space="preserve">Adaptación del uso de las herramientas digitales a los ambientes educativos. </w:t>
            </w:r>
          </w:p>
          <w:p w:rsidR="004F4C7B" w:rsidRPr="00113E3E" w:rsidRDefault="004F4C7B" w:rsidP="004F4C7B">
            <w:pPr>
              <w:pStyle w:val="Prrafodelista"/>
              <w:numPr>
                <w:ilvl w:val="0"/>
                <w:numId w:val="2"/>
              </w:numPr>
              <w:rPr>
                <w:rFonts w:ascii="Arial" w:eastAsia="Times New Roman" w:hAnsi="Arial" w:cs="Arial"/>
                <w:b/>
                <w:bCs/>
                <w:lang w:eastAsia="es-ES"/>
              </w:rPr>
            </w:pPr>
            <w:r w:rsidRPr="00113E3E">
              <w:rPr>
                <w:rFonts w:ascii="Arial" w:eastAsia="Times New Roman" w:hAnsi="Arial" w:cs="Arial"/>
                <w:b/>
                <w:bCs/>
                <w:lang w:eastAsia="es-ES"/>
              </w:rPr>
              <w:t>Medición del impacto de los ambientes educativos usando herramientas digitales sobre el aprendizaje de los alumnos</w:t>
            </w:r>
          </w:p>
          <w:p w:rsidR="004F4C7B" w:rsidRPr="00113E3E" w:rsidRDefault="004F4C7B" w:rsidP="004F4C7B">
            <w:pPr>
              <w:pStyle w:val="Subttulo"/>
              <w:rPr>
                <w:rFonts w:ascii="Arial" w:hAnsi="Arial" w:cs="Arial"/>
                <w:sz w:val="22"/>
                <w:szCs w:val="22"/>
              </w:rPr>
            </w:pPr>
          </w:p>
        </w:tc>
      </w:tr>
    </w:tbl>
    <w:p w:rsidR="004F4C7B" w:rsidRDefault="004F4C7B" w:rsidP="004F4C7B">
      <w:pPr>
        <w:rPr>
          <w:b/>
          <w:bCs/>
        </w:rPr>
      </w:pPr>
      <w:r>
        <w:rPr>
          <w:b/>
          <w:bCs/>
        </w:rPr>
        <w:br w:type="page"/>
      </w:r>
    </w:p>
    <w:p w:rsidR="004F4C7B" w:rsidRPr="004F4C7B" w:rsidRDefault="004F4C7B" w:rsidP="004F4C7B">
      <w:pPr>
        <w:rPr>
          <w:sz w:val="28"/>
          <w:szCs w:val="28"/>
        </w:rPr>
      </w:pPr>
      <w:r w:rsidRPr="004F4C7B">
        <w:rPr>
          <w:b/>
          <w:bCs/>
          <w:sz w:val="28"/>
          <w:szCs w:val="28"/>
        </w:rPr>
        <w:lastRenderedPageBreak/>
        <w:t>Cronograma de actividades</w:t>
      </w:r>
      <w:r w:rsidR="00C244CC">
        <w:rPr>
          <w:b/>
          <w:bCs/>
          <w:sz w:val="28"/>
          <w:szCs w:val="28"/>
        </w:rPr>
        <w:t xml:space="preserve"> para la implementación del </w:t>
      </w:r>
      <w:r w:rsidR="0016330E">
        <w:rPr>
          <w:b/>
          <w:bCs/>
          <w:sz w:val="28"/>
          <w:szCs w:val="28"/>
        </w:rPr>
        <w:t>e portafolios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5"/>
        <w:gridCol w:w="3300"/>
        <w:gridCol w:w="3075"/>
        <w:gridCol w:w="3718"/>
        <w:gridCol w:w="2224"/>
      </w:tblGrid>
      <w:tr w:rsidR="004F4C7B" w:rsidRPr="00113E3E" w:rsidTr="00877730">
        <w:tc>
          <w:tcPr>
            <w:tcW w:w="342" w:type="pct"/>
            <w:shd w:val="clear" w:color="auto" w:fill="D6E3BC" w:themeFill="accent3" w:themeFillTint="66"/>
            <w:vAlign w:val="center"/>
          </w:tcPr>
          <w:p w:rsidR="004F4C7B" w:rsidRPr="00113E3E" w:rsidRDefault="004F4C7B" w:rsidP="004F4C7B">
            <w:pPr>
              <w:pStyle w:val="Subttulo"/>
              <w:jc w:val="center"/>
              <w:rPr>
                <w:rFonts w:ascii="Arial" w:hAnsi="Arial" w:cs="Arial"/>
                <w:szCs w:val="22"/>
              </w:rPr>
            </w:pPr>
            <w:r w:rsidRPr="00113E3E">
              <w:rPr>
                <w:rFonts w:ascii="Arial" w:hAnsi="Arial" w:cs="Arial"/>
                <w:szCs w:val="22"/>
              </w:rPr>
              <w:t>FECHA</w:t>
            </w:r>
          </w:p>
        </w:tc>
        <w:tc>
          <w:tcPr>
            <w:tcW w:w="1248" w:type="pct"/>
            <w:shd w:val="clear" w:color="auto" w:fill="D6E3BC" w:themeFill="accent3" w:themeFillTint="66"/>
            <w:vAlign w:val="center"/>
          </w:tcPr>
          <w:p w:rsidR="004F4C7B" w:rsidRPr="00113E3E" w:rsidRDefault="004F4C7B" w:rsidP="004F4C7B">
            <w:pPr>
              <w:pStyle w:val="Subttulo"/>
              <w:jc w:val="center"/>
              <w:rPr>
                <w:rFonts w:ascii="Arial" w:hAnsi="Arial" w:cs="Arial"/>
                <w:szCs w:val="22"/>
              </w:rPr>
            </w:pPr>
            <w:r w:rsidRPr="00113E3E">
              <w:rPr>
                <w:rFonts w:ascii="Arial" w:hAnsi="Arial" w:cs="Arial"/>
                <w:szCs w:val="22"/>
              </w:rPr>
              <w:t>SECUENCIA TEMÁTICA</w:t>
            </w:r>
          </w:p>
        </w:tc>
        <w:tc>
          <w:tcPr>
            <w:tcW w:w="1163" w:type="pct"/>
            <w:shd w:val="clear" w:color="auto" w:fill="D6E3BC" w:themeFill="accent3" w:themeFillTint="66"/>
            <w:vAlign w:val="center"/>
          </w:tcPr>
          <w:p w:rsidR="004F4C7B" w:rsidRPr="00113E3E" w:rsidRDefault="004F4C7B" w:rsidP="004F4C7B">
            <w:pPr>
              <w:pStyle w:val="Subttulo"/>
              <w:jc w:val="center"/>
              <w:rPr>
                <w:rFonts w:ascii="Arial" w:hAnsi="Arial" w:cs="Arial"/>
                <w:szCs w:val="22"/>
              </w:rPr>
            </w:pPr>
            <w:r>
              <w:rPr>
                <w:rFonts w:ascii="Arial" w:hAnsi="Arial" w:cs="Arial"/>
                <w:szCs w:val="22"/>
              </w:rPr>
              <w:t>DESCRIPCIÓN BREVE DEL CONTENIDO</w:t>
            </w:r>
          </w:p>
        </w:tc>
        <w:tc>
          <w:tcPr>
            <w:tcW w:w="1406" w:type="pct"/>
            <w:shd w:val="clear" w:color="auto" w:fill="D6E3BC" w:themeFill="accent3" w:themeFillTint="66"/>
            <w:vAlign w:val="center"/>
          </w:tcPr>
          <w:p w:rsidR="004F4C7B" w:rsidRPr="00113E3E" w:rsidRDefault="004F4C7B" w:rsidP="004F4C7B">
            <w:pPr>
              <w:pStyle w:val="Subttulo"/>
              <w:jc w:val="center"/>
              <w:rPr>
                <w:rFonts w:ascii="Arial" w:hAnsi="Arial" w:cs="Arial"/>
                <w:szCs w:val="22"/>
              </w:rPr>
            </w:pPr>
            <w:r w:rsidRPr="00113E3E">
              <w:rPr>
                <w:rFonts w:ascii="Arial" w:hAnsi="Arial" w:cs="Arial"/>
                <w:szCs w:val="22"/>
              </w:rPr>
              <w:t>SITUACIONES DIDÁCTICAS/ ESTRATEGIAS DIDÁCTICAS/ ACTIVIDADES DE APRENDIZAJE</w:t>
            </w:r>
          </w:p>
        </w:tc>
        <w:tc>
          <w:tcPr>
            <w:tcW w:w="841" w:type="pct"/>
            <w:shd w:val="clear" w:color="auto" w:fill="D6E3BC" w:themeFill="accent3" w:themeFillTint="66"/>
            <w:vAlign w:val="center"/>
          </w:tcPr>
          <w:p w:rsidR="004F4C7B" w:rsidRPr="00113E3E" w:rsidRDefault="004F4C7B" w:rsidP="004F4C7B">
            <w:pPr>
              <w:pStyle w:val="Subttulo"/>
              <w:jc w:val="center"/>
              <w:rPr>
                <w:rFonts w:ascii="Arial" w:hAnsi="Arial" w:cs="Arial"/>
                <w:szCs w:val="22"/>
              </w:rPr>
            </w:pPr>
            <w:r w:rsidRPr="00113E3E">
              <w:rPr>
                <w:rFonts w:ascii="Arial" w:hAnsi="Arial" w:cs="Arial"/>
                <w:szCs w:val="22"/>
              </w:rPr>
              <w:t>EVIDENCIAS DE APRENDIZAJE</w:t>
            </w:r>
          </w:p>
        </w:tc>
      </w:tr>
      <w:tr w:rsidR="004F4C7B" w:rsidRPr="007F74D0" w:rsidTr="004F4C7B">
        <w:trPr>
          <w:trHeight w:val="1517"/>
        </w:trPr>
        <w:tc>
          <w:tcPr>
            <w:tcW w:w="342" w:type="pct"/>
            <w:textDirection w:val="btLr"/>
          </w:tcPr>
          <w:p w:rsidR="004F4C7B" w:rsidRPr="007F74D0" w:rsidRDefault="004F4C7B" w:rsidP="00A7564E">
            <w:pPr>
              <w:pStyle w:val="Subttulo"/>
              <w:ind w:left="113" w:right="113"/>
              <w:jc w:val="both"/>
              <w:rPr>
                <w:rFonts w:asciiTheme="minorHAnsi" w:hAnsiTheme="minorHAnsi" w:cstheme="minorHAnsi"/>
                <w:sz w:val="24"/>
              </w:rPr>
            </w:pPr>
            <w:r>
              <w:rPr>
                <w:rFonts w:asciiTheme="minorHAnsi" w:hAnsiTheme="minorHAnsi" w:cstheme="minorHAnsi"/>
                <w:sz w:val="24"/>
              </w:rPr>
              <w:t>Febrero 2013</w:t>
            </w:r>
          </w:p>
        </w:tc>
        <w:tc>
          <w:tcPr>
            <w:tcW w:w="1248" w:type="pct"/>
          </w:tcPr>
          <w:p w:rsidR="004F4C7B" w:rsidRPr="007F74D0" w:rsidRDefault="004F4C7B" w:rsidP="00A7564E">
            <w:pPr>
              <w:pStyle w:val="Default"/>
              <w:jc w:val="both"/>
              <w:rPr>
                <w:color w:val="auto"/>
              </w:rPr>
            </w:pPr>
          </w:p>
          <w:p w:rsidR="004F4C7B" w:rsidRDefault="004F4C7B" w:rsidP="00A7564E">
            <w:pPr>
              <w:pStyle w:val="Default"/>
              <w:jc w:val="both"/>
              <w:rPr>
                <w:color w:val="auto"/>
              </w:rPr>
            </w:pPr>
            <w:r>
              <w:rPr>
                <w:color w:val="auto"/>
              </w:rPr>
              <w:t>Acercamiento a la noción de portafolios:</w:t>
            </w:r>
          </w:p>
          <w:p w:rsidR="004F4C7B" w:rsidRDefault="004F4C7B" w:rsidP="00A7564E">
            <w:pPr>
              <w:pStyle w:val="Default"/>
              <w:numPr>
                <w:ilvl w:val="0"/>
                <w:numId w:val="10"/>
              </w:numPr>
              <w:jc w:val="both"/>
              <w:rPr>
                <w:color w:val="auto"/>
              </w:rPr>
            </w:pPr>
            <w:r>
              <w:rPr>
                <w:color w:val="auto"/>
              </w:rPr>
              <w:t>Objetivos</w:t>
            </w:r>
          </w:p>
          <w:p w:rsidR="004F4C7B" w:rsidRDefault="004F4C7B" w:rsidP="00A7564E">
            <w:pPr>
              <w:pStyle w:val="Default"/>
              <w:numPr>
                <w:ilvl w:val="0"/>
                <w:numId w:val="10"/>
              </w:numPr>
              <w:jc w:val="both"/>
              <w:rPr>
                <w:color w:val="auto"/>
              </w:rPr>
            </w:pPr>
            <w:r>
              <w:rPr>
                <w:color w:val="auto"/>
              </w:rPr>
              <w:t>Marco teórico</w:t>
            </w:r>
          </w:p>
          <w:p w:rsidR="004F4C7B" w:rsidRDefault="004F4C7B" w:rsidP="00A7564E">
            <w:pPr>
              <w:pStyle w:val="Default"/>
              <w:numPr>
                <w:ilvl w:val="0"/>
                <w:numId w:val="10"/>
              </w:numPr>
              <w:jc w:val="both"/>
              <w:rPr>
                <w:color w:val="auto"/>
              </w:rPr>
            </w:pPr>
            <w:r>
              <w:rPr>
                <w:color w:val="auto"/>
              </w:rPr>
              <w:t>Justificación</w:t>
            </w:r>
          </w:p>
          <w:p w:rsidR="004F4C7B" w:rsidRPr="007F74D0" w:rsidRDefault="004F4C7B" w:rsidP="00A7564E">
            <w:pPr>
              <w:pStyle w:val="Default"/>
              <w:ind w:left="720"/>
              <w:jc w:val="both"/>
              <w:rPr>
                <w:color w:val="auto"/>
              </w:rPr>
            </w:pPr>
          </w:p>
        </w:tc>
        <w:tc>
          <w:tcPr>
            <w:tcW w:w="1163" w:type="pct"/>
          </w:tcPr>
          <w:p w:rsidR="004F4C7B" w:rsidRDefault="004F4C7B" w:rsidP="00A7564E">
            <w:pPr>
              <w:pStyle w:val="Subttulo"/>
              <w:jc w:val="both"/>
              <w:rPr>
                <w:rFonts w:ascii="Arial" w:hAnsi="Arial" w:cs="Arial"/>
                <w:b w:val="0"/>
                <w:sz w:val="24"/>
              </w:rPr>
            </w:pPr>
          </w:p>
          <w:p w:rsidR="004F4C7B" w:rsidRPr="007F74D0" w:rsidRDefault="004F4C7B" w:rsidP="00A7564E">
            <w:pPr>
              <w:pStyle w:val="Subttulo"/>
              <w:jc w:val="both"/>
              <w:rPr>
                <w:rFonts w:ascii="Arial" w:hAnsi="Arial" w:cs="Arial"/>
                <w:b w:val="0"/>
                <w:sz w:val="24"/>
              </w:rPr>
            </w:pPr>
            <w:r w:rsidRPr="00967FE0">
              <w:rPr>
                <w:rFonts w:ascii="Arial" w:hAnsi="Arial" w:cs="Arial"/>
                <w:b w:val="0"/>
                <w:sz w:val="24"/>
              </w:rPr>
              <w:t>¿Qué es un portafolio?</w:t>
            </w:r>
          </w:p>
        </w:tc>
        <w:tc>
          <w:tcPr>
            <w:tcW w:w="1406" w:type="pct"/>
          </w:tcPr>
          <w:p w:rsidR="004F4C7B" w:rsidRDefault="004F4C7B" w:rsidP="00A7564E">
            <w:pPr>
              <w:pStyle w:val="Subttulo"/>
              <w:jc w:val="both"/>
              <w:rPr>
                <w:rFonts w:ascii="Arial" w:hAnsi="Arial" w:cs="Arial"/>
                <w:b w:val="0"/>
                <w:sz w:val="24"/>
              </w:rPr>
            </w:pPr>
          </w:p>
          <w:p w:rsidR="004F4C7B" w:rsidRDefault="004F4C7B" w:rsidP="00A7564E">
            <w:pPr>
              <w:pStyle w:val="Subttulo"/>
              <w:numPr>
                <w:ilvl w:val="0"/>
                <w:numId w:val="15"/>
              </w:numPr>
              <w:jc w:val="both"/>
              <w:rPr>
                <w:rFonts w:ascii="Arial" w:hAnsi="Arial" w:cs="Arial"/>
                <w:b w:val="0"/>
                <w:sz w:val="24"/>
              </w:rPr>
            </w:pPr>
            <w:r>
              <w:rPr>
                <w:rFonts w:ascii="Arial" w:hAnsi="Arial" w:cs="Arial"/>
                <w:b w:val="0"/>
                <w:sz w:val="24"/>
              </w:rPr>
              <w:t>Se detona la pregunta ¿Qué es un porta</w:t>
            </w:r>
            <w:r w:rsidR="00CE2B55">
              <w:rPr>
                <w:rFonts w:ascii="Arial" w:hAnsi="Arial" w:cs="Arial"/>
                <w:b w:val="0"/>
                <w:sz w:val="24"/>
              </w:rPr>
              <w:t>folio? ¿Cuál es su función? ¿Cuá</w:t>
            </w:r>
            <w:r>
              <w:rPr>
                <w:rFonts w:ascii="Arial" w:hAnsi="Arial" w:cs="Arial"/>
                <w:b w:val="0"/>
                <w:sz w:val="24"/>
              </w:rPr>
              <w:t>ntos tipos de portafolios hay? ¿Cómo emplear el portafolio para la intervención docente en el preescolar?</w:t>
            </w:r>
          </w:p>
          <w:p w:rsidR="004F4C7B" w:rsidRDefault="004F4C7B" w:rsidP="00A7564E">
            <w:pPr>
              <w:pStyle w:val="Subttulo"/>
              <w:jc w:val="both"/>
              <w:rPr>
                <w:rFonts w:ascii="Arial" w:hAnsi="Arial" w:cs="Arial"/>
                <w:b w:val="0"/>
                <w:sz w:val="24"/>
              </w:rPr>
            </w:pPr>
          </w:p>
          <w:p w:rsidR="004F4C7B" w:rsidRDefault="004F4C7B" w:rsidP="00A7564E">
            <w:pPr>
              <w:pStyle w:val="Subttulo"/>
              <w:numPr>
                <w:ilvl w:val="0"/>
                <w:numId w:val="15"/>
              </w:numPr>
              <w:jc w:val="both"/>
              <w:rPr>
                <w:rFonts w:ascii="Arial" w:hAnsi="Arial" w:cs="Arial"/>
                <w:b w:val="0"/>
                <w:sz w:val="24"/>
              </w:rPr>
            </w:pPr>
            <w:r>
              <w:rPr>
                <w:rFonts w:ascii="Arial" w:hAnsi="Arial" w:cs="Arial"/>
                <w:b w:val="0"/>
                <w:sz w:val="24"/>
              </w:rPr>
              <w:t>Se proyectan videos de conferencias sobre el tema.</w:t>
            </w:r>
          </w:p>
          <w:p w:rsidR="004F4C7B" w:rsidRDefault="004F4C7B" w:rsidP="00A7564E">
            <w:pPr>
              <w:pStyle w:val="Subttulo"/>
              <w:jc w:val="both"/>
              <w:rPr>
                <w:rFonts w:ascii="Arial" w:hAnsi="Arial" w:cs="Arial"/>
                <w:b w:val="0"/>
                <w:sz w:val="24"/>
              </w:rPr>
            </w:pPr>
          </w:p>
          <w:p w:rsidR="004F4C7B" w:rsidRPr="006A4559" w:rsidRDefault="004F4C7B" w:rsidP="00A7564E">
            <w:pPr>
              <w:pStyle w:val="Subttulo"/>
              <w:numPr>
                <w:ilvl w:val="0"/>
                <w:numId w:val="15"/>
              </w:numPr>
              <w:jc w:val="both"/>
              <w:rPr>
                <w:rFonts w:ascii="Arial" w:hAnsi="Arial" w:cs="Arial"/>
                <w:b w:val="0"/>
                <w:sz w:val="24"/>
              </w:rPr>
            </w:pPr>
            <w:r>
              <w:rPr>
                <w:rFonts w:ascii="Arial" w:hAnsi="Arial" w:cs="Arial"/>
                <w:b w:val="0"/>
                <w:sz w:val="24"/>
              </w:rPr>
              <w:t xml:space="preserve">Se sugiere revisar y analizar texto: </w:t>
            </w:r>
            <w:r w:rsidRPr="006A4559">
              <w:rPr>
                <w:rFonts w:ascii="Arial" w:hAnsi="Arial" w:cs="Arial"/>
                <w:b w:val="0"/>
                <w:sz w:val="24"/>
              </w:rPr>
              <w:t>Klenowski, V. (2005). Desarrollo del Portafolios para el aprendizaje y la evaluación. (M. Callizo, &amp; E. Ramírez Moguel, Trads.) Madrid, España: Narcea, S. A. de Ediciones.</w:t>
            </w:r>
          </w:p>
          <w:p w:rsidR="004F4C7B" w:rsidRPr="007F74D0" w:rsidRDefault="004F4C7B" w:rsidP="00A7564E">
            <w:pPr>
              <w:pStyle w:val="Subttulo"/>
              <w:jc w:val="both"/>
              <w:rPr>
                <w:rFonts w:ascii="Arial" w:hAnsi="Arial" w:cs="Arial"/>
                <w:b w:val="0"/>
                <w:sz w:val="24"/>
              </w:rPr>
            </w:pPr>
          </w:p>
        </w:tc>
        <w:tc>
          <w:tcPr>
            <w:tcW w:w="841" w:type="pct"/>
          </w:tcPr>
          <w:p w:rsidR="004F4C7B" w:rsidRDefault="004F4C7B" w:rsidP="00A7564E">
            <w:pPr>
              <w:pStyle w:val="Subttulo"/>
              <w:jc w:val="both"/>
              <w:rPr>
                <w:rFonts w:ascii="Arial" w:hAnsi="Arial" w:cs="Arial"/>
                <w:b w:val="0"/>
                <w:sz w:val="24"/>
              </w:rPr>
            </w:pPr>
          </w:p>
          <w:p w:rsidR="004F4C7B" w:rsidRPr="007F74D0" w:rsidRDefault="004F4C7B" w:rsidP="00A7564E">
            <w:pPr>
              <w:pStyle w:val="Subttulo"/>
              <w:numPr>
                <w:ilvl w:val="0"/>
                <w:numId w:val="15"/>
              </w:numPr>
              <w:jc w:val="both"/>
              <w:rPr>
                <w:rFonts w:ascii="Arial" w:hAnsi="Arial" w:cs="Arial"/>
                <w:b w:val="0"/>
                <w:sz w:val="24"/>
              </w:rPr>
            </w:pPr>
            <w:r>
              <w:rPr>
                <w:rFonts w:ascii="Arial" w:hAnsi="Arial" w:cs="Arial"/>
                <w:b w:val="0"/>
                <w:sz w:val="24"/>
              </w:rPr>
              <w:t>Reporte de análisis de texto.</w:t>
            </w:r>
          </w:p>
        </w:tc>
      </w:tr>
      <w:tr w:rsidR="004F4C7B" w:rsidRPr="007F74D0" w:rsidTr="004F4C7B">
        <w:trPr>
          <w:trHeight w:val="1517"/>
        </w:trPr>
        <w:tc>
          <w:tcPr>
            <w:tcW w:w="342" w:type="pct"/>
            <w:textDirection w:val="btLr"/>
          </w:tcPr>
          <w:p w:rsidR="004F4C7B" w:rsidRPr="007F74D0" w:rsidRDefault="004F4C7B" w:rsidP="00A7564E">
            <w:pPr>
              <w:pStyle w:val="Subttulo"/>
              <w:ind w:left="113" w:right="113"/>
              <w:jc w:val="both"/>
              <w:rPr>
                <w:rFonts w:asciiTheme="minorHAnsi" w:hAnsiTheme="minorHAnsi" w:cstheme="minorHAnsi"/>
                <w:sz w:val="24"/>
              </w:rPr>
            </w:pPr>
            <w:r>
              <w:rPr>
                <w:rFonts w:asciiTheme="minorHAnsi" w:hAnsiTheme="minorHAnsi" w:cstheme="minorHAnsi"/>
                <w:sz w:val="24"/>
              </w:rPr>
              <w:lastRenderedPageBreak/>
              <w:t>Febrero 2013</w:t>
            </w:r>
          </w:p>
        </w:tc>
        <w:tc>
          <w:tcPr>
            <w:tcW w:w="1248" w:type="pct"/>
          </w:tcPr>
          <w:p w:rsidR="004F4C7B" w:rsidRDefault="004F4C7B" w:rsidP="00A7564E">
            <w:pPr>
              <w:pStyle w:val="Default"/>
              <w:jc w:val="both"/>
              <w:rPr>
                <w:color w:val="auto"/>
              </w:rPr>
            </w:pPr>
          </w:p>
          <w:p w:rsidR="004F4C7B" w:rsidRDefault="004F4C7B" w:rsidP="00A7564E">
            <w:pPr>
              <w:pStyle w:val="Default"/>
              <w:jc w:val="both"/>
              <w:rPr>
                <w:color w:val="auto"/>
              </w:rPr>
            </w:pPr>
            <w:r>
              <w:rPr>
                <w:color w:val="auto"/>
              </w:rPr>
              <w:t>Diseño e implementación del portafolios:</w:t>
            </w:r>
          </w:p>
          <w:p w:rsidR="004F4C7B" w:rsidRDefault="004F4C7B" w:rsidP="00A7564E">
            <w:pPr>
              <w:pStyle w:val="Default"/>
              <w:numPr>
                <w:ilvl w:val="0"/>
                <w:numId w:val="11"/>
              </w:numPr>
              <w:jc w:val="both"/>
              <w:rPr>
                <w:color w:val="auto"/>
              </w:rPr>
            </w:pPr>
            <w:r>
              <w:rPr>
                <w:color w:val="auto"/>
              </w:rPr>
              <w:t>Diseño de un portafolio de curso.</w:t>
            </w:r>
          </w:p>
          <w:p w:rsidR="004F4C7B" w:rsidRDefault="004F4C7B" w:rsidP="00A7564E">
            <w:pPr>
              <w:pStyle w:val="Default"/>
              <w:ind w:left="720"/>
              <w:jc w:val="both"/>
              <w:rPr>
                <w:color w:val="auto"/>
              </w:rPr>
            </w:pPr>
          </w:p>
          <w:p w:rsidR="004F4C7B" w:rsidRDefault="004F4C7B" w:rsidP="00A7564E">
            <w:pPr>
              <w:pStyle w:val="Default"/>
              <w:ind w:left="720"/>
              <w:jc w:val="both"/>
              <w:rPr>
                <w:color w:val="auto"/>
              </w:rPr>
            </w:pPr>
          </w:p>
          <w:p w:rsidR="004F4C7B" w:rsidRDefault="004F4C7B" w:rsidP="00A7564E">
            <w:pPr>
              <w:pStyle w:val="Default"/>
              <w:numPr>
                <w:ilvl w:val="0"/>
                <w:numId w:val="11"/>
              </w:numPr>
              <w:jc w:val="both"/>
              <w:rPr>
                <w:color w:val="auto"/>
              </w:rPr>
            </w:pPr>
            <w:r>
              <w:rPr>
                <w:color w:val="auto"/>
              </w:rPr>
              <w:t>Evidencias que lo componen.</w:t>
            </w:r>
          </w:p>
          <w:p w:rsidR="004F4C7B" w:rsidRDefault="004F4C7B" w:rsidP="00A7564E">
            <w:pPr>
              <w:pStyle w:val="Prrafodelista"/>
              <w:jc w:val="both"/>
            </w:pPr>
          </w:p>
          <w:p w:rsidR="004F4C7B" w:rsidRDefault="004F4C7B" w:rsidP="00A7564E">
            <w:pPr>
              <w:pStyle w:val="Prrafodelista"/>
              <w:jc w:val="both"/>
            </w:pPr>
          </w:p>
          <w:p w:rsidR="004F4C7B" w:rsidRDefault="004F4C7B" w:rsidP="00A7564E">
            <w:pPr>
              <w:pStyle w:val="Prrafodelista"/>
              <w:jc w:val="both"/>
            </w:pPr>
          </w:p>
          <w:p w:rsidR="004F4C7B" w:rsidRDefault="004F4C7B" w:rsidP="00A7564E">
            <w:pPr>
              <w:pStyle w:val="Prrafodelista"/>
              <w:jc w:val="both"/>
            </w:pPr>
          </w:p>
          <w:p w:rsidR="004F4C7B" w:rsidRDefault="004F4C7B" w:rsidP="00A7564E">
            <w:pPr>
              <w:pStyle w:val="Prrafodelista"/>
              <w:jc w:val="both"/>
            </w:pPr>
          </w:p>
          <w:p w:rsidR="004F4C7B" w:rsidRPr="00A466F8" w:rsidRDefault="004F4C7B" w:rsidP="00A7564E">
            <w:pPr>
              <w:pStyle w:val="Default"/>
              <w:numPr>
                <w:ilvl w:val="0"/>
                <w:numId w:val="11"/>
              </w:numPr>
              <w:jc w:val="both"/>
              <w:rPr>
                <w:color w:val="auto"/>
              </w:rPr>
            </w:pPr>
            <w:r>
              <w:rPr>
                <w:color w:val="auto"/>
              </w:rPr>
              <w:t>Ventajas del portafolios</w:t>
            </w:r>
          </w:p>
        </w:tc>
        <w:tc>
          <w:tcPr>
            <w:tcW w:w="1163" w:type="pct"/>
          </w:tcPr>
          <w:p w:rsidR="004F4C7B" w:rsidRDefault="004F4C7B" w:rsidP="00A7564E">
            <w:pPr>
              <w:pStyle w:val="Subttulo"/>
              <w:ind w:left="720"/>
              <w:jc w:val="both"/>
              <w:rPr>
                <w:rFonts w:ascii="Arial" w:hAnsi="Arial" w:cs="Arial"/>
                <w:b w:val="0"/>
                <w:sz w:val="24"/>
              </w:rPr>
            </w:pPr>
          </w:p>
          <w:p w:rsidR="004F4C7B" w:rsidRDefault="004F4C7B" w:rsidP="00A7564E">
            <w:pPr>
              <w:pStyle w:val="Subttulo"/>
              <w:numPr>
                <w:ilvl w:val="0"/>
                <w:numId w:val="11"/>
              </w:numPr>
              <w:jc w:val="both"/>
              <w:rPr>
                <w:rFonts w:ascii="Arial" w:hAnsi="Arial" w:cs="Arial"/>
                <w:b w:val="0"/>
                <w:sz w:val="24"/>
              </w:rPr>
            </w:pPr>
            <w:r w:rsidRPr="00954589">
              <w:rPr>
                <w:rFonts w:ascii="Arial" w:hAnsi="Arial" w:cs="Arial"/>
                <w:b w:val="0"/>
                <w:sz w:val="24"/>
              </w:rPr>
              <w:t>Defina lo qu</w:t>
            </w:r>
            <w:r>
              <w:rPr>
                <w:rFonts w:ascii="Arial" w:hAnsi="Arial" w:cs="Arial"/>
                <w:b w:val="0"/>
                <w:sz w:val="24"/>
              </w:rPr>
              <w:t xml:space="preserve">e es un portafolio de cursos y </w:t>
            </w:r>
            <w:r w:rsidRPr="00954589">
              <w:rPr>
                <w:rFonts w:ascii="Arial" w:hAnsi="Arial" w:cs="Arial"/>
                <w:b w:val="0"/>
                <w:sz w:val="24"/>
              </w:rPr>
              <w:t>pueda cont</w:t>
            </w:r>
            <w:r>
              <w:rPr>
                <w:rFonts w:ascii="Arial" w:hAnsi="Arial" w:cs="Arial"/>
                <w:b w:val="0"/>
                <w:sz w:val="24"/>
              </w:rPr>
              <w:t xml:space="preserve">rastar el mismo con otros tipos </w:t>
            </w:r>
            <w:r w:rsidRPr="00954589">
              <w:rPr>
                <w:rFonts w:ascii="Arial" w:hAnsi="Arial" w:cs="Arial"/>
                <w:b w:val="0"/>
                <w:sz w:val="24"/>
              </w:rPr>
              <w:t xml:space="preserve">de portafolios. </w:t>
            </w:r>
          </w:p>
          <w:p w:rsidR="004F4C7B" w:rsidRPr="00954589" w:rsidRDefault="004F4C7B" w:rsidP="00A7564E">
            <w:pPr>
              <w:pStyle w:val="Subttulo"/>
              <w:ind w:left="720"/>
              <w:jc w:val="both"/>
              <w:rPr>
                <w:rFonts w:ascii="Arial" w:hAnsi="Arial" w:cs="Arial"/>
                <w:b w:val="0"/>
                <w:sz w:val="24"/>
              </w:rPr>
            </w:pPr>
          </w:p>
          <w:p w:rsidR="004F4C7B" w:rsidRDefault="004F4C7B" w:rsidP="00A7564E">
            <w:pPr>
              <w:pStyle w:val="Subttulo"/>
              <w:numPr>
                <w:ilvl w:val="0"/>
                <w:numId w:val="14"/>
              </w:numPr>
              <w:jc w:val="both"/>
              <w:rPr>
                <w:rFonts w:ascii="Arial" w:hAnsi="Arial" w:cs="Arial"/>
                <w:b w:val="0"/>
                <w:sz w:val="24"/>
              </w:rPr>
            </w:pPr>
            <w:r w:rsidRPr="00954589">
              <w:rPr>
                <w:rFonts w:ascii="Arial" w:hAnsi="Arial" w:cs="Arial"/>
                <w:b w:val="0"/>
                <w:sz w:val="24"/>
              </w:rPr>
              <w:t>Identif</w:t>
            </w:r>
            <w:r>
              <w:rPr>
                <w:rFonts w:ascii="Arial" w:hAnsi="Arial" w:cs="Arial"/>
                <w:b w:val="0"/>
                <w:sz w:val="24"/>
              </w:rPr>
              <w:t xml:space="preserve">ique las evidencias que pueden </w:t>
            </w:r>
            <w:r w:rsidRPr="00954589">
              <w:rPr>
                <w:rFonts w:ascii="Arial" w:hAnsi="Arial" w:cs="Arial"/>
                <w:b w:val="0"/>
                <w:sz w:val="24"/>
              </w:rPr>
              <w:t>form</w:t>
            </w:r>
            <w:r>
              <w:rPr>
                <w:rFonts w:ascii="Arial" w:hAnsi="Arial" w:cs="Arial"/>
                <w:b w:val="0"/>
                <w:sz w:val="24"/>
              </w:rPr>
              <w:t xml:space="preserve">ar parte de un de portafolio de </w:t>
            </w:r>
            <w:r w:rsidRPr="00954589">
              <w:rPr>
                <w:rFonts w:ascii="Arial" w:hAnsi="Arial" w:cs="Arial"/>
                <w:b w:val="0"/>
                <w:sz w:val="24"/>
              </w:rPr>
              <w:t xml:space="preserve">curso. </w:t>
            </w:r>
          </w:p>
          <w:p w:rsidR="004F4C7B" w:rsidRDefault="004F4C7B" w:rsidP="00A7564E">
            <w:pPr>
              <w:pStyle w:val="Subttulo"/>
              <w:jc w:val="both"/>
              <w:rPr>
                <w:rFonts w:ascii="Arial" w:hAnsi="Arial" w:cs="Arial"/>
                <w:b w:val="0"/>
                <w:sz w:val="24"/>
              </w:rPr>
            </w:pPr>
          </w:p>
          <w:p w:rsidR="004F4C7B" w:rsidRDefault="004F4C7B" w:rsidP="00A7564E">
            <w:pPr>
              <w:pStyle w:val="Subttulo"/>
              <w:jc w:val="both"/>
              <w:rPr>
                <w:rFonts w:ascii="Arial" w:hAnsi="Arial" w:cs="Arial"/>
                <w:b w:val="0"/>
                <w:sz w:val="24"/>
              </w:rPr>
            </w:pPr>
          </w:p>
          <w:p w:rsidR="004F4C7B" w:rsidRDefault="004F4C7B" w:rsidP="00A7564E">
            <w:pPr>
              <w:pStyle w:val="Subttulo"/>
              <w:jc w:val="both"/>
              <w:rPr>
                <w:rFonts w:ascii="Arial" w:hAnsi="Arial" w:cs="Arial"/>
                <w:b w:val="0"/>
                <w:sz w:val="24"/>
              </w:rPr>
            </w:pPr>
          </w:p>
          <w:p w:rsidR="004F4C7B" w:rsidRDefault="004F4C7B" w:rsidP="00A7564E">
            <w:pPr>
              <w:pStyle w:val="Subttulo"/>
              <w:ind w:left="720"/>
              <w:jc w:val="both"/>
              <w:rPr>
                <w:rFonts w:ascii="Arial" w:hAnsi="Arial" w:cs="Arial"/>
                <w:b w:val="0"/>
                <w:sz w:val="24"/>
              </w:rPr>
            </w:pPr>
          </w:p>
          <w:p w:rsidR="004F4C7B" w:rsidRPr="007F74D0" w:rsidRDefault="004F4C7B" w:rsidP="00A7564E">
            <w:pPr>
              <w:pStyle w:val="Subttulo"/>
              <w:numPr>
                <w:ilvl w:val="0"/>
                <w:numId w:val="13"/>
              </w:numPr>
              <w:jc w:val="both"/>
              <w:rPr>
                <w:rFonts w:ascii="Arial" w:hAnsi="Arial" w:cs="Arial"/>
                <w:b w:val="0"/>
                <w:sz w:val="24"/>
              </w:rPr>
            </w:pPr>
            <w:r w:rsidRPr="00954589">
              <w:rPr>
                <w:rFonts w:ascii="Arial" w:hAnsi="Arial" w:cs="Arial"/>
                <w:b w:val="0"/>
                <w:sz w:val="24"/>
              </w:rPr>
              <w:t xml:space="preserve">Decida </w:t>
            </w:r>
            <w:r>
              <w:rPr>
                <w:rFonts w:ascii="Arial" w:hAnsi="Arial" w:cs="Arial"/>
                <w:b w:val="0"/>
                <w:sz w:val="24"/>
              </w:rPr>
              <w:t xml:space="preserve">a </w:t>
            </w:r>
            <w:r w:rsidRPr="00954589">
              <w:rPr>
                <w:rFonts w:ascii="Arial" w:hAnsi="Arial" w:cs="Arial"/>
                <w:b w:val="0"/>
                <w:sz w:val="24"/>
              </w:rPr>
              <w:t>desarrollar un portafolio de curso</w:t>
            </w:r>
            <w:r>
              <w:rPr>
                <w:rFonts w:ascii="Arial" w:hAnsi="Arial" w:cs="Arial"/>
                <w:b w:val="0"/>
                <w:sz w:val="24"/>
              </w:rPr>
              <w:t xml:space="preserve"> y de la práctica profesional en y con evidencias de los actores del preescolar. </w:t>
            </w:r>
            <w:r w:rsidRPr="00954589">
              <w:rPr>
                <w:rFonts w:ascii="Arial" w:hAnsi="Arial" w:cs="Arial"/>
                <w:b w:val="0"/>
                <w:sz w:val="24"/>
              </w:rPr>
              <w:t>.</w:t>
            </w:r>
          </w:p>
        </w:tc>
        <w:tc>
          <w:tcPr>
            <w:tcW w:w="1406" w:type="pct"/>
          </w:tcPr>
          <w:p w:rsidR="004F4C7B" w:rsidRDefault="004F4C7B" w:rsidP="00A7564E">
            <w:pPr>
              <w:pStyle w:val="Subttulo"/>
              <w:jc w:val="both"/>
              <w:rPr>
                <w:rFonts w:ascii="Arial" w:hAnsi="Arial" w:cs="Arial"/>
                <w:b w:val="0"/>
                <w:sz w:val="24"/>
              </w:rPr>
            </w:pPr>
          </w:p>
          <w:p w:rsidR="004F4C7B" w:rsidRDefault="004F4C7B" w:rsidP="00A7564E">
            <w:pPr>
              <w:pStyle w:val="Subttulo"/>
              <w:numPr>
                <w:ilvl w:val="0"/>
                <w:numId w:val="16"/>
              </w:numPr>
              <w:jc w:val="both"/>
              <w:rPr>
                <w:rFonts w:ascii="Arial" w:hAnsi="Arial" w:cs="Arial"/>
                <w:b w:val="0"/>
                <w:sz w:val="24"/>
              </w:rPr>
            </w:pPr>
            <w:r>
              <w:rPr>
                <w:rFonts w:ascii="Arial" w:hAnsi="Arial" w:cs="Arial"/>
                <w:b w:val="0"/>
                <w:sz w:val="24"/>
              </w:rPr>
              <w:t>En base a los textos y videos, se propone un diseño y en plenaria se le hace los ajustes.</w:t>
            </w:r>
          </w:p>
          <w:p w:rsidR="004F4C7B" w:rsidRDefault="004F4C7B" w:rsidP="00A7564E">
            <w:pPr>
              <w:pStyle w:val="Subttulo"/>
              <w:jc w:val="both"/>
              <w:rPr>
                <w:rFonts w:ascii="Arial" w:hAnsi="Arial" w:cs="Arial"/>
                <w:b w:val="0"/>
                <w:sz w:val="24"/>
              </w:rPr>
            </w:pPr>
          </w:p>
          <w:p w:rsidR="004F4C7B" w:rsidRDefault="004F4C7B" w:rsidP="00A7564E">
            <w:pPr>
              <w:pStyle w:val="Subttulo"/>
              <w:numPr>
                <w:ilvl w:val="0"/>
                <w:numId w:val="16"/>
              </w:numPr>
              <w:jc w:val="both"/>
              <w:rPr>
                <w:rFonts w:ascii="Arial" w:hAnsi="Arial" w:cs="Arial"/>
                <w:b w:val="0"/>
                <w:sz w:val="24"/>
              </w:rPr>
            </w:pPr>
            <w:r>
              <w:rPr>
                <w:rFonts w:ascii="Arial" w:hAnsi="Arial" w:cs="Arial"/>
                <w:b w:val="0"/>
                <w:sz w:val="24"/>
              </w:rPr>
              <w:t>Se diseña una taxonomía en donde se establezcan criterios de clasificación de documentos que se integraran al portafolio.</w:t>
            </w:r>
          </w:p>
          <w:p w:rsidR="004F4C7B" w:rsidRDefault="004F4C7B" w:rsidP="00A7564E">
            <w:pPr>
              <w:pStyle w:val="Prrafodelista"/>
              <w:jc w:val="both"/>
              <w:rPr>
                <w:rFonts w:ascii="Arial" w:hAnsi="Arial" w:cs="Arial"/>
                <w:b/>
                <w:sz w:val="24"/>
              </w:rPr>
            </w:pPr>
          </w:p>
          <w:p w:rsidR="004F4C7B" w:rsidRDefault="004F4C7B" w:rsidP="00A7564E">
            <w:pPr>
              <w:pStyle w:val="Prrafodelista"/>
              <w:jc w:val="both"/>
              <w:rPr>
                <w:rFonts w:ascii="Arial" w:hAnsi="Arial" w:cs="Arial"/>
                <w:b/>
                <w:sz w:val="24"/>
              </w:rPr>
            </w:pPr>
          </w:p>
          <w:p w:rsidR="004F4C7B" w:rsidRDefault="004F4C7B" w:rsidP="00A7564E">
            <w:pPr>
              <w:pStyle w:val="Prrafodelista"/>
              <w:jc w:val="both"/>
              <w:rPr>
                <w:rFonts w:ascii="Arial" w:hAnsi="Arial" w:cs="Arial"/>
                <w:b/>
                <w:sz w:val="24"/>
              </w:rPr>
            </w:pPr>
          </w:p>
          <w:p w:rsidR="004F4C7B" w:rsidRDefault="004F4C7B" w:rsidP="00A7564E">
            <w:pPr>
              <w:pStyle w:val="Subttulo"/>
              <w:numPr>
                <w:ilvl w:val="0"/>
                <w:numId w:val="16"/>
              </w:numPr>
              <w:jc w:val="both"/>
              <w:rPr>
                <w:rFonts w:ascii="Arial" w:hAnsi="Arial" w:cs="Arial"/>
                <w:b w:val="0"/>
                <w:sz w:val="24"/>
              </w:rPr>
            </w:pPr>
            <w:r>
              <w:rPr>
                <w:rFonts w:ascii="Arial" w:hAnsi="Arial" w:cs="Arial"/>
                <w:b w:val="0"/>
                <w:sz w:val="24"/>
              </w:rPr>
              <w:t>En plenario los estudiantes proponen una rúbrica tomando en cuenta las competencias del trayecto de la práctica profesional, y de los cursos arriba mencionados, que el docente corrige y ajusta.</w:t>
            </w:r>
          </w:p>
          <w:p w:rsidR="004F4C7B" w:rsidRPr="007F74D0" w:rsidRDefault="004F4C7B" w:rsidP="00A7564E">
            <w:pPr>
              <w:pStyle w:val="Subttulo"/>
              <w:jc w:val="both"/>
              <w:rPr>
                <w:rFonts w:ascii="Arial" w:hAnsi="Arial" w:cs="Arial"/>
                <w:b w:val="0"/>
                <w:sz w:val="24"/>
              </w:rPr>
            </w:pPr>
          </w:p>
        </w:tc>
        <w:tc>
          <w:tcPr>
            <w:tcW w:w="841" w:type="pct"/>
          </w:tcPr>
          <w:p w:rsidR="004F4C7B" w:rsidRDefault="004F4C7B" w:rsidP="00A7564E">
            <w:pPr>
              <w:pStyle w:val="Subttulo"/>
              <w:jc w:val="both"/>
              <w:rPr>
                <w:rFonts w:ascii="Arial" w:hAnsi="Arial" w:cs="Arial"/>
                <w:b w:val="0"/>
                <w:sz w:val="24"/>
              </w:rPr>
            </w:pPr>
          </w:p>
          <w:p w:rsidR="004F4C7B" w:rsidRDefault="004F4C7B" w:rsidP="00A7564E">
            <w:pPr>
              <w:pStyle w:val="Subttulo"/>
              <w:numPr>
                <w:ilvl w:val="0"/>
                <w:numId w:val="16"/>
              </w:numPr>
              <w:jc w:val="both"/>
              <w:rPr>
                <w:rFonts w:ascii="Arial" w:hAnsi="Arial" w:cs="Arial"/>
                <w:b w:val="0"/>
                <w:sz w:val="24"/>
              </w:rPr>
            </w:pPr>
            <w:r>
              <w:rPr>
                <w:rFonts w:ascii="Arial" w:hAnsi="Arial" w:cs="Arial"/>
                <w:b w:val="0"/>
                <w:sz w:val="24"/>
              </w:rPr>
              <w:t>Mapas conceptuales</w:t>
            </w:r>
          </w:p>
          <w:p w:rsidR="004F4C7B" w:rsidRDefault="004F4C7B" w:rsidP="00A7564E">
            <w:pPr>
              <w:pStyle w:val="Subttulo"/>
              <w:ind w:left="720"/>
              <w:jc w:val="both"/>
              <w:rPr>
                <w:rFonts w:ascii="Arial" w:hAnsi="Arial" w:cs="Arial"/>
                <w:b w:val="0"/>
                <w:sz w:val="24"/>
              </w:rPr>
            </w:pPr>
          </w:p>
          <w:p w:rsidR="004F4C7B" w:rsidRPr="00EF1393" w:rsidRDefault="00A7564E" w:rsidP="00A7564E">
            <w:pPr>
              <w:pStyle w:val="Subttulo"/>
              <w:numPr>
                <w:ilvl w:val="0"/>
                <w:numId w:val="16"/>
              </w:numPr>
              <w:jc w:val="both"/>
              <w:rPr>
                <w:rFonts w:ascii="Arial" w:hAnsi="Arial" w:cs="Arial"/>
                <w:b w:val="0"/>
                <w:sz w:val="24"/>
              </w:rPr>
            </w:pPr>
            <w:r>
              <w:rPr>
                <w:rFonts w:ascii="Arial" w:hAnsi="Arial" w:cs="Arial"/>
                <w:b w:val="0"/>
                <w:sz w:val="24"/>
              </w:rPr>
              <w:t>Rú</w:t>
            </w:r>
            <w:r w:rsidR="004F4C7B">
              <w:rPr>
                <w:rFonts w:ascii="Arial" w:hAnsi="Arial" w:cs="Arial"/>
                <w:b w:val="0"/>
                <w:sz w:val="24"/>
              </w:rPr>
              <w:t>brica.</w:t>
            </w:r>
          </w:p>
        </w:tc>
      </w:tr>
    </w:tbl>
    <w:p w:rsidR="004F4C7B" w:rsidRDefault="004F4C7B" w:rsidP="00A7564E">
      <w:pPr>
        <w:jc w:val="both"/>
      </w:pPr>
      <w:r>
        <w:rPr>
          <w:b/>
          <w:bC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4058"/>
        <w:gridCol w:w="2832"/>
        <w:gridCol w:w="4070"/>
        <w:gridCol w:w="1560"/>
      </w:tblGrid>
      <w:tr w:rsidR="004F4C7B" w:rsidRPr="004F4C7B" w:rsidTr="004F4C7B">
        <w:trPr>
          <w:trHeight w:val="1517"/>
        </w:trPr>
        <w:tc>
          <w:tcPr>
            <w:tcW w:w="265" w:type="pct"/>
            <w:textDirection w:val="btLr"/>
          </w:tcPr>
          <w:p w:rsidR="004F4C7B" w:rsidRPr="004F4C7B" w:rsidRDefault="004F4C7B" w:rsidP="004F4C7B">
            <w:pPr>
              <w:pStyle w:val="Subttulo"/>
              <w:ind w:left="113" w:right="113"/>
              <w:jc w:val="center"/>
              <w:rPr>
                <w:rFonts w:asciiTheme="minorHAnsi" w:hAnsiTheme="minorHAnsi" w:cstheme="minorHAnsi"/>
                <w:sz w:val="22"/>
                <w:szCs w:val="22"/>
              </w:rPr>
            </w:pPr>
            <w:r w:rsidRPr="004F4C7B">
              <w:rPr>
                <w:rFonts w:asciiTheme="minorHAnsi" w:hAnsiTheme="minorHAnsi" w:cstheme="minorHAnsi"/>
                <w:sz w:val="22"/>
                <w:szCs w:val="22"/>
              </w:rPr>
              <w:lastRenderedPageBreak/>
              <w:t>Marzo 2013</w:t>
            </w:r>
          </w:p>
        </w:tc>
        <w:tc>
          <w:tcPr>
            <w:tcW w:w="1534" w:type="pct"/>
          </w:tcPr>
          <w:p w:rsidR="004F4C7B" w:rsidRPr="004F4C7B" w:rsidRDefault="004F4C7B" w:rsidP="004F4C7B">
            <w:pPr>
              <w:pStyle w:val="Default"/>
              <w:numPr>
                <w:ilvl w:val="0"/>
                <w:numId w:val="11"/>
              </w:numPr>
              <w:rPr>
                <w:color w:val="auto"/>
                <w:sz w:val="22"/>
                <w:szCs w:val="22"/>
              </w:rPr>
            </w:pPr>
            <w:r w:rsidRPr="004F4C7B">
              <w:rPr>
                <w:color w:val="auto"/>
                <w:sz w:val="22"/>
                <w:szCs w:val="22"/>
              </w:rPr>
              <w:t>Estructura del portafolios</w:t>
            </w:r>
          </w:p>
          <w:p w:rsidR="004F4C7B" w:rsidRPr="004F4C7B" w:rsidRDefault="004F4C7B" w:rsidP="004F4C7B">
            <w:pPr>
              <w:pStyle w:val="Default"/>
              <w:numPr>
                <w:ilvl w:val="1"/>
                <w:numId w:val="11"/>
              </w:numPr>
              <w:rPr>
                <w:color w:val="auto"/>
                <w:sz w:val="22"/>
                <w:szCs w:val="22"/>
              </w:rPr>
            </w:pPr>
            <w:r w:rsidRPr="004F4C7B">
              <w:rPr>
                <w:color w:val="auto"/>
                <w:sz w:val="22"/>
                <w:szCs w:val="22"/>
              </w:rPr>
              <w:t>Portada.</w:t>
            </w:r>
          </w:p>
          <w:p w:rsidR="004F4C7B" w:rsidRPr="004F4C7B" w:rsidRDefault="004F4C7B" w:rsidP="004F4C7B">
            <w:pPr>
              <w:pStyle w:val="Default"/>
              <w:ind w:left="1440"/>
              <w:rPr>
                <w:color w:val="auto"/>
                <w:sz w:val="22"/>
                <w:szCs w:val="22"/>
              </w:rPr>
            </w:pPr>
          </w:p>
          <w:p w:rsidR="004F4C7B" w:rsidRPr="004F4C7B" w:rsidRDefault="004F4C7B" w:rsidP="004F4C7B">
            <w:pPr>
              <w:pStyle w:val="Default"/>
              <w:ind w:left="1440"/>
              <w:rPr>
                <w:color w:val="auto"/>
                <w:sz w:val="22"/>
                <w:szCs w:val="22"/>
              </w:rPr>
            </w:pPr>
          </w:p>
          <w:p w:rsidR="004F4C7B" w:rsidRPr="004F4C7B" w:rsidRDefault="004F4C7B" w:rsidP="004F4C7B">
            <w:pPr>
              <w:pStyle w:val="Default"/>
              <w:ind w:left="1440"/>
              <w:rPr>
                <w:color w:val="auto"/>
                <w:sz w:val="22"/>
                <w:szCs w:val="22"/>
              </w:rPr>
            </w:pPr>
          </w:p>
          <w:p w:rsidR="004F4C7B" w:rsidRPr="004F4C7B" w:rsidRDefault="004F4C7B" w:rsidP="004F4C7B">
            <w:pPr>
              <w:pStyle w:val="Default"/>
              <w:ind w:left="1440"/>
              <w:rPr>
                <w:color w:val="auto"/>
                <w:sz w:val="22"/>
                <w:szCs w:val="22"/>
              </w:rPr>
            </w:pPr>
          </w:p>
          <w:p w:rsidR="004F4C7B" w:rsidRPr="004F4C7B" w:rsidRDefault="004F4C7B" w:rsidP="004F4C7B">
            <w:pPr>
              <w:pStyle w:val="Default"/>
              <w:numPr>
                <w:ilvl w:val="1"/>
                <w:numId w:val="11"/>
              </w:numPr>
              <w:rPr>
                <w:color w:val="auto"/>
                <w:sz w:val="22"/>
                <w:szCs w:val="22"/>
              </w:rPr>
            </w:pPr>
            <w:r w:rsidRPr="004F4C7B">
              <w:rPr>
                <w:color w:val="auto"/>
                <w:sz w:val="22"/>
                <w:szCs w:val="22"/>
              </w:rPr>
              <w:t>Tabla de contenidos.</w:t>
            </w:r>
          </w:p>
          <w:p w:rsidR="004F4C7B" w:rsidRPr="004F4C7B" w:rsidRDefault="004F4C7B" w:rsidP="004F4C7B">
            <w:pPr>
              <w:pStyle w:val="Default"/>
              <w:ind w:left="1440"/>
              <w:rPr>
                <w:color w:val="auto"/>
                <w:sz w:val="22"/>
                <w:szCs w:val="22"/>
              </w:rPr>
            </w:pPr>
          </w:p>
          <w:p w:rsidR="004F4C7B" w:rsidRPr="004F4C7B" w:rsidRDefault="004F4C7B" w:rsidP="004F4C7B">
            <w:pPr>
              <w:pStyle w:val="Default"/>
              <w:ind w:left="1440"/>
              <w:rPr>
                <w:color w:val="auto"/>
                <w:sz w:val="22"/>
                <w:szCs w:val="22"/>
              </w:rPr>
            </w:pPr>
          </w:p>
          <w:p w:rsidR="004F4C7B" w:rsidRPr="004F4C7B" w:rsidRDefault="004F4C7B" w:rsidP="004F4C7B">
            <w:pPr>
              <w:pStyle w:val="Default"/>
              <w:numPr>
                <w:ilvl w:val="1"/>
                <w:numId w:val="11"/>
              </w:numPr>
              <w:rPr>
                <w:color w:val="auto"/>
                <w:sz w:val="22"/>
                <w:szCs w:val="22"/>
              </w:rPr>
            </w:pPr>
            <w:r w:rsidRPr="004F4C7B">
              <w:rPr>
                <w:color w:val="auto"/>
                <w:sz w:val="22"/>
                <w:szCs w:val="22"/>
              </w:rPr>
              <w:t>Carta de presentación.</w:t>
            </w:r>
          </w:p>
          <w:p w:rsidR="004F4C7B" w:rsidRPr="004F4C7B" w:rsidRDefault="004F4C7B" w:rsidP="004F4C7B">
            <w:pPr>
              <w:pStyle w:val="Prrafodelista"/>
            </w:pPr>
          </w:p>
          <w:p w:rsidR="004F4C7B" w:rsidRPr="004F4C7B" w:rsidRDefault="004F4C7B" w:rsidP="004F4C7B">
            <w:pPr>
              <w:pStyle w:val="Default"/>
              <w:rPr>
                <w:color w:val="auto"/>
                <w:sz w:val="22"/>
                <w:szCs w:val="22"/>
              </w:rPr>
            </w:pPr>
          </w:p>
          <w:p w:rsidR="004F4C7B" w:rsidRPr="004F4C7B" w:rsidRDefault="004F4C7B" w:rsidP="004F4C7B">
            <w:pPr>
              <w:pStyle w:val="Default"/>
              <w:rPr>
                <w:color w:val="auto"/>
                <w:sz w:val="22"/>
                <w:szCs w:val="22"/>
              </w:rPr>
            </w:pPr>
          </w:p>
          <w:p w:rsidR="004F4C7B" w:rsidRPr="004F4C7B" w:rsidRDefault="004F4C7B" w:rsidP="004F4C7B">
            <w:pPr>
              <w:pStyle w:val="Default"/>
              <w:rPr>
                <w:color w:val="auto"/>
                <w:sz w:val="22"/>
                <w:szCs w:val="22"/>
              </w:rPr>
            </w:pPr>
          </w:p>
          <w:p w:rsidR="004F4C7B" w:rsidRPr="004F4C7B" w:rsidRDefault="004F4C7B" w:rsidP="004F4C7B">
            <w:pPr>
              <w:pStyle w:val="Default"/>
              <w:rPr>
                <w:color w:val="auto"/>
                <w:sz w:val="22"/>
                <w:szCs w:val="22"/>
              </w:rPr>
            </w:pPr>
          </w:p>
          <w:p w:rsidR="004F4C7B" w:rsidRPr="004F4C7B" w:rsidRDefault="004F4C7B" w:rsidP="00A7564E">
            <w:pPr>
              <w:pStyle w:val="Default"/>
              <w:numPr>
                <w:ilvl w:val="1"/>
                <w:numId w:val="11"/>
              </w:numPr>
              <w:jc w:val="both"/>
              <w:rPr>
                <w:color w:val="auto"/>
                <w:sz w:val="22"/>
                <w:szCs w:val="22"/>
              </w:rPr>
            </w:pPr>
            <w:r w:rsidRPr="004F4C7B">
              <w:rPr>
                <w:color w:val="auto"/>
                <w:sz w:val="22"/>
                <w:szCs w:val="22"/>
              </w:rPr>
              <w:t>Trabajos de investigación, proyectos de intervención, tareas y asignaciones.</w:t>
            </w:r>
          </w:p>
          <w:p w:rsidR="004F4C7B" w:rsidRPr="004F4C7B" w:rsidRDefault="004F4C7B" w:rsidP="00A7564E">
            <w:pPr>
              <w:pStyle w:val="Default"/>
              <w:jc w:val="both"/>
              <w:rPr>
                <w:color w:val="auto"/>
                <w:sz w:val="22"/>
                <w:szCs w:val="22"/>
              </w:rPr>
            </w:pPr>
          </w:p>
          <w:p w:rsidR="004F4C7B" w:rsidRPr="004F4C7B" w:rsidRDefault="004F4C7B" w:rsidP="00A7564E">
            <w:pPr>
              <w:pStyle w:val="Default"/>
              <w:numPr>
                <w:ilvl w:val="1"/>
                <w:numId w:val="11"/>
              </w:numPr>
              <w:jc w:val="both"/>
              <w:rPr>
                <w:color w:val="auto"/>
                <w:sz w:val="22"/>
                <w:szCs w:val="22"/>
              </w:rPr>
            </w:pPr>
            <w:r w:rsidRPr="004F4C7B">
              <w:rPr>
                <w:color w:val="auto"/>
                <w:sz w:val="22"/>
                <w:szCs w:val="22"/>
              </w:rPr>
              <w:t>Reflexiones.</w:t>
            </w:r>
          </w:p>
          <w:p w:rsidR="004F4C7B" w:rsidRPr="004F4C7B" w:rsidRDefault="004F4C7B" w:rsidP="00A7564E">
            <w:pPr>
              <w:pStyle w:val="Prrafodelista"/>
              <w:jc w:val="both"/>
            </w:pPr>
          </w:p>
          <w:p w:rsidR="004F4C7B" w:rsidRPr="004F4C7B" w:rsidRDefault="004F4C7B" w:rsidP="00A7564E">
            <w:pPr>
              <w:pStyle w:val="Default"/>
              <w:numPr>
                <w:ilvl w:val="1"/>
                <w:numId w:val="11"/>
              </w:numPr>
              <w:jc w:val="both"/>
              <w:rPr>
                <w:color w:val="auto"/>
                <w:sz w:val="22"/>
                <w:szCs w:val="22"/>
              </w:rPr>
            </w:pPr>
            <w:r w:rsidRPr="004F4C7B">
              <w:rPr>
                <w:color w:val="auto"/>
                <w:sz w:val="22"/>
                <w:szCs w:val="22"/>
              </w:rPr>
              <w:t>Resumen de cierre.</w:t>
            </w:r>
          </w:p>
          <w:p w:rsidR="004F4C7B" w:rsidRPr="004F4C7B" w:rsidRDefault="004F4C7B" w:rsidP="00A7564E">
            <w:pPr>
              <w:pStyle w:val="Prrafodelista"/>
              <w:jc w:val="both"/>
            </w:pPr>
          </w:p>
          <w:p w:rsidR="004F4C7B" w:rsidRPr="004F4C7B" w:rsidRDefault="004F4C7B" w:rsidP="00A7564E">
            <w:pPr>
              <w:pStyle w:val="Default"/>
              <w:ind w:left="1440"/>
              <w:jc w:val="both"/>
              <w:rPr>
                <w:color w:val="auto"/>
                <w:sz w:val="22"/>
                <w:szCs w:val="22"/>
              </w:rPr>
            </w:pPr>
          </w:p>
          <w:p w:rsidR="004F4C7B" w:rsidRPr="004F4C7B" w:rsidRDefault="004F4C7B" w:rsidP="00A7564E">
            <w:pPr>
              <w:pStyle w:val="Default"/>
              <w:ind w:left="1440"/>
              <w:jc w:val="both"/>
              <w:rPr>
                <w:color w:val="auto"/>
                <w:sz w:val="22"/>
                <w:szCs w:val="22"/>
              </w:rPr>
            </w:pPr>
          </w:p>
          <w:p w:rsidR="004F4C7B" w:rsidRPr="004F4C7B" w:rsidRDefault="004F4C7B" w:rsidP="004F4C7B">
            <w:pPr>
              <w:pStyle w:val="Default"/>
              <w:ind w:left="1440"/>
              <w:rPr>
                <w:color w:val="auto"/>
                <w:sz w:val="22"/>
                <w:szCs w:val="22"/>
              </w:rPr>
            </w:pPr>
          </w:p>
          <w:p w:rsidR="004F4C7B" w:rsidRPr="004F4C7B" w:rsidRDefault="004F4C7B" w:rsidP="004F4C7B">
            <w:pPr>
              <w:pStyle w:val="Default"/>
              <w:numPr>
                <w:ilvl w:val="1"/>
                <w:numId w:val="11"/>
              </w:numPr>
              <w:rPr>
                <w:color w:val="auto"/>
                <w:sz w:val="22"/>
                <w:szCs w:val="22"/>
              </w:rPr>
            </w:pPr>
            <w:r w:rsidRPr="004F4C7B">
              <w:rPr>
                <w:color w:val="auto"/>
                <w:sz w:val="22"/>
                <w:szCs w:val="22"/>
              </w:rPr>
              <w:t>Rubrica de evaluación.</w:t>
            </w:r>
          </w:p>
          <w:p w:rsidR="004F4C7B" w:rsidRPr="004F4C7B" w:rsidRDefault="004F4C7B" w:rsidP="004F4C7B">
            <w:pPr>
              <w:pStyle w:val="Default"/>
              <w:ind w:left="1440"/>
              <w:rPr>
                <w:color w:val="auto"/>
                <w:sz w:val="22"/>
                <w:szCs w:val="22"/>
              </w:rPr>
            </w:pPr>
          </w:p>
          <w:p w:rsidR="004F4C7B" w:rsidRDefault="004F4C7B" w:rsidP="004F4C7B">
            <w:pPr>
              <w:pStyle w:val="Default"/>
              <w:ind w:left="1440"/>
              <w:rPr>
                <w:color w:val="auto"/>
                <w:sz w:val="22"/>
                <w:szCs w:val="22"/>
              </w:rPr>
            </w:pPr>
          </w:p>
          <w:p w:rsidR="004F4C7B" w:rsidRPr="004F4C7B" w:rsidRDefault="004F4C7B" w:rsidP="004F4C7B">
            <w:pPr>
              <w:pStyle w:val="Default"/>
              <w:ind w:left="1440"/>
              <w:rPr>
                <w:color w:val="auto"/>
                <w:sz w:val="22"/>
                <w:szCs w:val="22"/>
              </w:rPr>
            </w:pPr>
          </w:p>
          <w:p w:rsidR="004F4C7B" w:rsidRPr="004F4C7B" w:rsidRDefault="004F4C7B" w:rsidP="004F4C7B">
            <w:pPr>
              <w:pStyle w:val="Default"/>
              <w:ind w:left="1440"/>
              <w:rPr>
                <w:color w:val="auto"/>
                <w:sz w:val="22"/>
                <w:szCs w:val="22"/>
              </w:rPr>
            </w:pPr>
          </w:p>
          <w:p w:rsidR="004F4C7B" w:rsidRPr="004F4C7B" w:rsidRDefault="004F4C7B" w:rsidP="004F4C7B">
            <w:pPr>
              <w:pStyle w:val="Default"/>
              <w:numPr>
                <w:ilvl w:val="1"/>
                <w:numId w:val="11"/>
              </w:numPr>
              <w:rPr>
                <w:color w:val="auto"/>
                <w:sz w:val="22"/>
                <w:szCs w:val="22"/>
              </w:rPr>
            </w:pPr>
            <w:r w:rsidRPr="004F4C7B">
              <w:rPr>
                <w:color w:val="auto"/>
                <w:sz w:val="22"/>
                <w:szCs w:val="22"/>
              </w:rPr>
              <w:t>Área de evaluación del profesor.</w:t>
            </w:r>
          </w:p>
        </w:tc>
        <w:tc>
          <w:tcPr>
            <w:tcW w:w="1071" w:type="pct"/>
          </w:tcPr>
          <w:p w:rsidR="004F4C7B" w:rsidRPr="004F4C7B" w:rsidRDefault="004F4C7B" w:rsidP="004F4C7B">
            <w:pPr>
              <w:pStyle w:val="Subttulo"/>
              <w:jc w:val="both"/>
              <w:rPr>
                <w:rFonts w:ascii="Arial" w:hAnsi="Arial" w:cs="Arial"/>
                <w:b w:val="0"/>
                <w:sz w:val="22"/>
                <w:szCs w:val="22"/>
              </w:rPr>
            </w:pPr>
          </w:p>
          <w:p w:rsidR="004F4C7B" w:rsidRPr="004F4C7B" w:rsidRDefault="004F4C7B" w:rsidP="00A7564E">
            <w:pPr>
              <w:pStyle w:val="Subttulo"/>
              <w:jc w:val="both"/>
              <w:rPr>
                <w:rFonts w:ascii="Arial" w:hAnsi="Arial" w:cs="Arial"/>
                <w:b w:val="0"/>
                <w:sz w:val="22"/>
                <w:szCs w:val="22"/>
              </w:rPr>
            </w:pPr>
            <w:r w:rsidRPr="004F4C7B">
              <w:rPr>
                <w:rFonts w:ascii="Arial" w:hAnsi="Arial" w:cs="Arial"/>
                <w:b w:val="0"/>
                <w:sz w:val="22"/>
                <w:szCs w:val="22"/>
              </w:rPr>
              <w:t xml:space="preserve">Nombre la institución, nombre del curso, nombre del estudiante, nombre del profesor, fecha. </w:t>
            </w:r>
          </w:p>
          <w:p w:rsidR="004F4C7B" w:rsidRPr="004F4C7B" w:rsidRDefault="004F4C7B" w:rsidP="00A7564E">
            <w:pPr>
              <w:pStyle w:val="Subttulo"/>
              <w:jc w:val="both"/>
              <w:rPr>
                <w:rFonts w:ascii="Arial" w:hAnsi="Arial" w:cs="Arial"/>
                <w:b w:val="0"/>
                <w:sz w:val="22"/>
                <w:szCs w:val="22"/>
              </w:rPr>
            </w:pPr>
          </w:p>
          <w:p w:rsidR="004F4C7B" w:rsidRPr="004F4C7B" w:rsidRDefault="004F4C7B" w:rsidP="00A7564E">
            <w:pPr>
              <w:pStyle w:val="Subttulo"/>
              <w:jc w:val="both"/>
              <w:rPr>
                <w:rFonts w:ascii="Arial" w:hAnsi="Arial" w:cs="Arial"/>
                <w:b w:val="0"/>
                <w:sz w:val="22"/>
                <w:szCs w:val="22"/>
              </w:rPr>
            </w:pPr>
            <w:r w:rsidRPr="004F4C7B">
              <w:rPr>
                <w:rFonts w:ascii="Arial" w:hAnsi="Arial" w:cs="Arial"/>
                <w:b w:val="0"/>
                <w:sz w:val="22"/>
                <w:szCs w:val="22"/>
              </w:rPr>
              <w:t>Índice (opciones que ofrecen programas en línea)</w:t>
            </w:r>
          </w:p>
          <w:p w:rsidR="004F4C7B" w:rsidRPr="004F4C7B" w:rsidRDefault="004F4C7B" w:rsidP="00A7564E">
            <w:pPr>
              <w:pStyle w:val="Subttulo"/>
              <w:jc w:val="both"/>
              <w:rPr>
                <w:rFonts w:ascii="Arial" w:hAnsi="Arial" w:cs="Arial"/>
                <w:b w:val="0"/>
                <w:sz w:val="22"/>
                <w:szCs w:val="22"/>
              </w:rPr>
            </w:pPr>
          </w:p>
          <w:p w:rsidR="004F4C7B" w:rsidRPr="004F4C7B" w:rsidRDefault="004F4C7B" w:rsidP="00A7564E">
            <w:pPr>
              <w:pStyle w:val="Subttulo"/>
              <w:jc w:val="both"/>
              <w:rPr>
                <w:rFonts w:ascii="Arial" w:hAnsi="Arial" w:cs="Arial"/>
                <w:b w:val="0"/>
                <w:sz w:val="22"/>
                <w:szCs w:val="22"/>
              </w:rPr>
            </w:pPr>
            <w:r w:rsidRPr="004F4C7B">
              <w:rPr>
                <w:rFonts w:ascii="Arial" w:hAnsi="Arial" w:cs="Arial"/>
                <w:b w:val="0"/>
                <w:sz w:val="22"/>
                <w:szCs w:val="22"/>
              </w:rPr>
              <w:t>Presenta datos personales del estudiante, áreas de interés, plan de trabajo, objetivos del curso, motivos y propósito para el desarrollo del portafolio.</w:t>
            </w:r>
          </w:p>
          <w:p w:rsidR="004F4C7B" w:rsidRPr="004F4C7B" w:rsidRDefault="004F4C7B" w:rsidP="00A7564E">
            <w:pPr>
              <w:pStyle w:val="Subttulo"/>
              <w:jc w:val="both"/>
              <w:rPr>
                <w:rFonts w:ascii="Arial" w:hAnsi="Arial" w:cs="Arial"/>
                <w:b w:val="0"/>
                <w:sz w:val="22"/>
                <w:szCs w:val="22"/>
              </w:rPr>
            </w:pPr>
          </w:p>
          <w:p w:rsidR="004F4C7B" w:rsidRPr="004F4C7B" w:rsidRDefault="004F4C7B" w:rsidP="00A7564E">
            <w:pPr>
              <w:pStyle w:val="Subttulo"/>
              <w:jc w:val="both"/>
              <w:rPr>
                <w:rFonts w:ascii="Arial" w:hAnsi="Arial" w:cs="Arial"/>
                <w:b w:val="0"/>
                <w:sz w:val="22"/>
                <w:szCs w:val="22"/>
              </w:rPr>
            </w:pPr>
            <w:r w:rsidRPr="004F4C7B">
              <w:rPr>
                <w:rFonts w:ascii="Arial" w:hAnsi="Arial" w:cs="Arial"/>
                <w:b w:val="0"/>
                <w:sz w:val="22"/>
                <w:szCs w:val="22"/>
              </w:rPr>
              <w:t>Selección de trabajos representativos.</w:t>
            </w:r>
          </w:p>
          <w:p w:rsidR="004F4C7B" w:rsidRPr="004F4C7B" w:rsidRDefault="004F4C7B" w:rsidP="00A7564E">
            <w:pPr>
              <w:pStyle w:val="Subttulo"/>
              <w:jc w:val="both"/>
              <w:rPr>
                <w:rFonts w:ascii="Arial" w:hAnsi="Arial" w:cs="Arial"/>
                <w:b w:val="0"/>
                <w:sz w:val="22"/>
                <w:szCs w:val="22"/>
              </w:rPr>
            </w:pPr>
          </w:p>
          <w:p w:rsidR="004F4C7B" w:rsidRPr="004F4C7B" w:rsidRDefault="004F4C7B" w:rsidP="00A7564E">
            <w:pPr>
              <w:pStyle w:val="Subttulo"/>
              <w:jc w:val="both"/>
              <w:rPr>
                <w:rFonts w:ascii="Arial" w:hAnsi="Arial" w:cs="Arial"/>
                <w:b w:val="0"/>
                <w:sz w:val="22"/>
                <w:szCs w:val="22"/>
              </w:rPr>
            </w:pPr>
          </w:p>
          <w:p w:rsidR="004F4C7B" w:rsidRPr="004F4C7B" w:rsidRDefault="004F4C7B" w:rsidP="00A7564E">
            <w:pPr>
              <w:pStyle w:val="Subttulo"/>
              <w:jc w:val="both"/>
              <w:rPr>
                <w:rFonts w:ascii="Arial" w:hAnsi="Arial" w:cs="Arial"/>
                <w:b w:val="0"/>
                <w:sz w:val="22"/>
                <w:szCs w:val="22"/>
              </w:rPr>
            </w:pPr>
          </w:p>
          <w:p w:rsidR="004F4C7B" w:rsidRPr="004F4C7B" w:rsidRDefault="004F4C7B" w:rsidP="004F4C7B">
            <w:pPr>
              <w:pStyle w:val="Subttulo"/>
              <w:rPr>
                <w:rFonts w:ascii="Arial" w:hAnsi="Arial" w:cs="Arial"/>
                <w:b w:val="0"/>
                <w:sz w:val="22"/>
                <w:szCs w:val="22"/>
              </w:rPr>
            </w:pPr>
          </w:p>
          <w:p w:rsidR="004F4C7B" w:rsidRPr="004F4C7B" w:rsidRDefault="004F4C7B" w:rsidP="00A7564E">
            <w:pPr>
              <w:pStyle w:val="Subttulo"/>
              <w:jc w:val="both"/>
              <w:rPr>
                <w:rFonts w:ascii="Arial" w:hAnsi="Arial" w:cs="Arial"/>
                <w:b w:val="0"/>
                <w:sz w:val="22"/>
                <w:szCs w:val="22"/>
              </w:rPr>
            </w:pPr>
            <w:r w:rsidRPr="004F4C7B">
              <w:rPr>
                <w:rFonts w:ascii="Arial" w:hAnsi="Arial" w:cs="Arial"/>
                <w:b w:val="0"/>
                <w:sz w:val="22"/>
                <w:szCs w:val="22"/>
              </w:rPr>
              <w:t xml:space="preserve">Sobre los clases y trabajos realizados y intervenciones. </w:t>
            </w:r>
          </w:p>
          <w:p w:rsidR="004F4C7B" w:rsidRPr="004F4C7B" w:rsidRDefault="004F4C7B" w:rsidP="00A7564E">
            <w:pPr>
              <w:pStyle w:val="Subttulo"/>
              <w:jc w:val="both"/>
              <w:rPr>
                <w:rFonts w:ascii="Arial" w:hAnsi="Arial" w:cs="Arial"/>
                <w:b w:val="0"/>
                <w:sz w:val="22"/>
                <w:szCs w:val="22"/>
              </w:rPr>
            </w:pPr>
          </w:p>
          <w:p w:rsidR="004F4C7B" w:rsidRPr="004F4C7B" w:rsidRDefault="004F4C7B" w:rsidP="00A7564E">
            <w:pPr>
              <w:pStyle w:val="Subttulo"/>
              <w:jc w:val="both"/>
              <w:rPr>
                <w:rFonts w:ascii="Arial" w:hAnsi="Arial" w:cs="Arial"/>
                <w:b w:val="0"/>
                <w:sz w:val="22"/>
                <w:szCs w:val="22"/>
              </w:rPr>
            </w:pPr>
            <w:r w:rsidRPr="004F4C7B">
              <w:rPr>
                <w:rFonts w:ascii="Arial" w:hAnsi="Arial" w:cs="Arial"/>
                <w:b w:val="0"/>
                <w:sz w:val="22"/>
                <w:szCs w:val="22"/>
              </w:rPr>
              <w:t xml:space="preserve">A manera de conclusión donde el estudiante destaque su satisfacción con lo aprendido, áreas que debe mejorar y limitaciones. </w:t>
            </w:r>
          </w:p>
          <w:p w:rsidR="004F4C7B" w:rsidRPr="004F4C7B" w:rsidRDefault="004F4C7B" w:rsidP="004F4C7B">
            <w:pPr>
              <w:pStyle w:val="Subttulo"/>
              <w:rPr>
                <w:rFonts w:ascii="Arial" w:hAnsi="Arial" w:cs="Arial"/>
                <w:b w:val="0"/>
                <w:sz w:val="22"/>
                <w:szCs w:val="22"/>
              </w:rPr>
            </w:pPr>
          </w:p>
          <w:p w:rsidR="004F4C7B" w:rsidRPr="004F4C7B" w:rsidRDefault="004F4C7B" w:rsidP="004F4C7B">
            <w:pPr>
              <w:pStyle w:val="Subttulo"/>
              <w:rPr>
                <w:rFonts w:ascii="Arial" w:hAnsi="Arial" w:cs="Arial"/>
                <w:b w:val="0"/>
                <w:sz w:val="22"/>
                <w:szCs w:val="22"/>
              </w:rPr>
            </w:pPr>
            <w:r w:rsidRPr="004F4C7B">
              <w:rPr>
                <w:rFonts w:ascii="Arial" w:hAnsi="Arial" w:cs="Arial"/>
                <w:b w:val="0"/>
                <w:sz w:val="22"/>
                <w:szCs w:val="22"/>
              </w:rPr>
              <w:t xml:space="preserve">Recurso con los criterios de evaluación del portafolio. </w:t>
            </w:r>
          </w:p>
          <w:p w:rsidR="004F4C7B" w:rsidRPr="004F4C7B" w:rsidRDefault="004F4C7B" w:rsidP="004F4C7B">
            <w:pPr>
              <w:pStyle w:val="Subttulo"/>
              <w:rPr>
                <w:rFonts w:ascii="Arial" w:hAnsi="Arial" w:cs="Arial"/>
                <w:b w:val="0"/>
                <w:sz w:val="22"/>
                <w:szCs w:val="22"/>
              </w:rPr>
            </w:pPr>
          </w:p>
          <w:p w:rsidR="004F4C7B" w:rsidRPr="004F4C7B" w:rsidRDefault="004F4C7B" w:rsidP="004F4C7B">
            <w:pPr>
              <w:pStyle w:val="Subttulo"/>
              <w:rPr>
                <w:rFonts w:ascii="Arial" w:hAnsi="Arial" w:cs="Arial"/>
                <w:b w:val="0"/>
                <w:sz w:val="22"/>
                <w:szCs w:val="22"/>
              </w:rPr>
            </w:pPr>
          </w:p>
          <w:p w:rsidR="004F4C7B" w:rsidRPr="004F4C7B" w:rsidRDefault="004F4C7B" w:rsidP="004F4C7B">
            <w:pPr>
              <w:pStyle w:val="Subttulo"/>
              <w:rPr>
                <w:rFonts w:ascii="Arial" w:hAnsi="Arial" w:cs="Arial"/>
                <w:b w:val="0"/>
                <w:sz w:val="22"/>
                <w:szCs w:val="22"/>
              </w:rPr>
            </w:pPr>
            <w:r w:rsidRPr="004F4C7B">
              <w:rPr>
                <w:rFonts w:ascii="Arial" w:hAnsi="Arial" w:cs="Arial"/>
                <w:b w:val="0"/>
                <w:sz w:val="22"/>
                <w:szCs w:val="22"/>
              </w:rPr>
              <w:t>Sección donde el profesor presentará la evaluación de la ejecución del estudiante en el curso y en el portafolio.</w:t>
            </w:r>
          </w:p>
        </w:tc>
        <w:tc>
          <w:tcPr>
            <w:tcW w:w="1539" w:type="pct"/>
          </w:tcPr>
          <w:p w:rsidR="004F4C7B" w:rsidRPr="004F4C7B" w:rsidRDefault="004F4C7B" w:rsidP="004F4C7B">
            <w:pPr>
              <w:pStyle w:val="Subttulo"/>
              <w:jc w:val="both"/>
              <w:rPr>
                <w:rFonts w:ascii="Arial" w:hAnsi="Arial" w:cs="Arial"/>
                <w:b w:val="0"/>
                <w:sz w:val="22"/>
                <w:szCs w:val="22"/>
              </w:rPr>
            </w:pPr>
          </w:p>
          <w:p w:rsidR="004F4C7B" w:rsidRPr="004F4C7B" w:rsidRDefault="004F4C7B" w:rsidP="004F4C7B">
            <w:pPr>
              <w:pStyle w:val="Subttulo"/>
              <w:numPr>
                <w:ilvl w:val="0"/>
                <w:numId w:val="17"/>
              </w:numPr>
              <w:rPr>
                <w:rFonts w:ascii="Arial" w:hAnsi="Arial" w:cs="Arial"/>
                <w:b w:val="0"/>
                <w:sz w:val="22"/>
                <w:szCs w:val="22"/>
              </w:rPr>
            </w:pPr>
            <w:r w:rsidRPr="004F4C7B">
              <w:rPr>
                <w:rFonts w:ascii="Arial" w:hAnsi="Arial" w:cs="Arial"/>
                <w:b w:val="0"/>
                <w:sz w:val="22"/>
                <w:szCs w:val="22"/>
              </w:rPr>
              <w:t xml:space="preserve">El docente a través de una clase magistral, utilizando recursos digitales muestra las diferentes opciones de construir un portafolio digital. </w:t>
            </w:r>
          </w:p>
          <w:p w:rsidR="004F4C7B" w:rsidRPr="004F4C7B" w:rsidRDefault="004F4C7B" w:rsidP="004F4C7B">
            <w:pPr>
              <w:pStyle w:val="Subttulo"/>
              <w:ind w:left="360"/>
              <w:rPr>
                <w:rFonts w:ascii="Arial" w:hAnsi="Arial" w:cs="Arial"/>
                <w:b w:val="0"/>
                <w:sz w:val="22"/>
                <w:szCs w:val="22"/>
              </w:rPr>
            </w:pPr>
          </w:p>
          <w:p w:rsidR="004F4C7B" w:rsidRPr="004F4C7B" w:rsidRDefault="004F4C7B" w:rsidP="004F4C7B">
            <w:pPr>
              <w:pStyle w:val="Subttulo"/>
              <w:numPr>
                <w:ilvl w:val="0"/>
                <w:numId w:val="17"/>
              </w:numPr>
              <w:rPr>
                <w:rFonts w:ascii="Arial" w:hAnsi="Arial" w:cs="Arial"/>
                <w:b w:val="0"/>
                <w:sz w:val="22"/>
                <w:szCs w:val="22"/>
              </w:rPr>
            </w:pPr>
            <w:r w:rsidRPr="004F4C7B">
              <w:rPr>
                <w:rFonts w:ascii="Arial" w:hAnsi="Arial" w:cs="Arial"/>
                <w:b w:val="0"/>
                <w:sz w:val="22"/>
                <w:szCs w:val="22"/>
              </w:rPr>
              <w:t>Herramientas que se proponen:</w:t>
            </w:r>
          </w:p>
          <w:p w:rsidR="004F4C7B" w:rsidRPr="004F4C7B" w:rsidRDefault="004F4C7B" w:rsidP="004F4C7B">
            <w:pPr>
              <w:pStyle w:val="Subttulo"/>
              <w:numPr>
                <w:ilvl w:val="1"/>
                <w:numId w:val="17"/>
              </w:numPr>
              <w:rPr>
                <w:rFonts w:ascii="Arial" w:hAnsi="Arial" w:cs="Arial"/>
                <w:b w:val="0"/>
                <w:sz w:val="22"/>
                <w:szCs w:val="22"/>
              </w:rPr>
            </w:pPr>
            <w:r w:rsidRPr="004F4C7B">
              <w:rPr>
                <w:rFonts w:ascii="Arial" w:hAnsi="Arial" w:cs="Arial"/>
                <w:b w:val="0"/>
                <w:sz w:val="22"/>
                <w:szCs w:val="22"/>
              </w:rPr>
              <w:t>Recursos de google. (Sites, Blogger, Drive, YouTube, búsquedas, Gmail).</w:t>
            </w:r>
          </w:p>
          <w:p w:rsidR="004F4C7B" w:rsidRPr="004F4C7B" w:rsidRDefault="004F4C7B" w:rsidP="004F4C7B">
            <w:pPr>
              <w:pStyle w:val="Subttulo"/>
              <w:numPr>
                <w:ilvl w:val="1"/>
                <w:numId w:val="17"/>
              </w:numPr>
              <w:jc w:val="both"/>
              <w:rPr>
                <w:rFonts w:ascii="Arial" w:hAnsi="Arial" w:cs="Arial"/>
                <w:b w:val="0"/>
                <w:sz w:val="22"/>
                <w:szCs w:val="22"/>
              </w:rPr>
            </w:pPr>
            <w:r w:rsidRPr="004F4C7B">
              <w:rPr>
                <w:rFonts w:ascii="Arial" w:hAnsi="Arial" w:cs="Arial"/>
                <w:b w:val="0"/>
                <w:sz w:val="22"/>
                <w:szCs w:val="22"/>
              </w:rPr>
              <w:t>Wordpress.org</w:t>
            </w:r>
          </w:p>
          <w:p w:rsidR="004F4C7B" w:rsidRPr="004F4C7B" w:rsidRDefault="004F4C7B" w:rsidP="004F4C7B">
            <w:pPr>
              <w:pStyle w:val="Subttulo"/>
              <w:numPr>
                <w:ilvl w:val="1"/>
                <w:numId w:val="17"/>
              </w:numPr>
              <w:jc w:val="both"/>
              <w:rPr>
                <w:rFonts w:ascii="Arial" w:hAnsi="Arial" w:cs="Arial"/>
                <w:b w:val="0"/>
                <w:sz w:val="22"/>
                <w:szCs w:val="22"/>
              </w:rPr>
            </w:pPr>
            <w:r w:rsidRPr="004F4C7B">
              <w:rPr>
                <w:rFonts w:ascii="Arial" w:hAnsi="Arial" w:cs="Arial"/>
                <w:b w:val="0"/>
                <w:sz w:val="22"/>
                <w:szCs w:val="22"/>
              </w:rPr>
              <w:t>www.eportfolio.org/</w:t>
            </w:r>
          </w:p>
          <w:p w:rsidR="004F4C7B" w:rsidRPr="004F4C7B" w:rsidRDefault="004F4C7B" w:rsidP="004F4C7B">
            <w:pPr>
              <w:pStyle w:val="Subttulo"/>
              <w:numPr>
                <w:ilvl w:val="1"/>
                <w:numId w:val="17"/>
              </w:numPr>
              <w:jc w:val="both"/>
              <w:rPr>
                <w:rFonts w:ascii="Arial" w:hAnsi="Arial" w:cs="Arial"/>
                <w:b w:val="0"/>
                <w:sz w:val="22"/>
                <w:szCs w:val="22"/>
              </w:rPr>
            </w:pPr>
            <w:r w:rsidRPr="004F4C7B">
              <w:rPr>
                <w:rFonts w:ascii="Arial" w:hAnsi="Arial" w:cs="Arial"/>
                <w:b w:val="0"/>
                <w:sz w:val="22"/>
                <w:szCs w:val="22"/>
              </w:rPr>
              <w:t>www.livetext.com/</w:t>
            </w:r>
          </w:p>
          <w:p w:rsidR="004F4C7B" w:rsidRPr="004F4C7B" w:rsidRDefault="004F4C7B" w:rsidP="004F4C7B">
            <w:pPr>
              <w:pStyle w:val="Subttulo"/>
              <w:numPr>
                <w:ilvl w:val="1"/>
                <w:numId w:val="17"/>
              </w:numPr>
              <w:jc w:val="both"/>
              <w:rPr>
                <w:rFonts w:ascii="Arial" w:hAnsi="Arial" w:cs="Arial"/>
                <w:b w:val="0"/>
                <w:sz w:val="22"/>
                <w:szCs w:val="22"/>
              </w:rPr>
            </w:pPr>
            <w:r w:rsidRPr="004F4C7B">
              <w:rPr>
                <w:rFonts w:ascii="Arial" w:hAnsi="Arial" w:cs="Arial"/>
                <w:b w:val="0"/>
                <w:sz w:val="22"/>
                <w:szCs w:val="22"/>
              </w:rPr>
              <w:t>www.ch alkandwire.com/</w:t>
            </w:r>
          </w:p>
          <w:p w:rsidR="004F4C7B" w:rsidRPr="004F4C7B" w:rsidRDefault="004F4C7B" w:rsidP="004F4C7B">
            <w:pPr>
              <w:pStyle w:val="Subttulo"/>
              <w:numPr>
                <w:ilvl w:val="1"/>
                <w:numId w:val="17"/>
              </w:numPr>
              <w:jc w:val="both"/>
              <w:rPr>
                <w:rFonts w:ascii="Arial" w:hAnsi="Arial" w:cs="Arial"/>
                <w:b w:val="0"/>
                <w:sz w:val="22"/>
                <w:szCs w:val="22"/>
                <w:lang w:val="en-GB"/>
              </w:rPr>
            </w:pPr>
            <w:r w:rsidRPr="004F4C7B">
              <w:rPr>
                <w:rFonts w:ascii="Arial" w:hAnsi="Arial" w:cs="Arial"/>
                <w:b w:val="0"/>
                <w:sz w:val="22"/>
                <w:szCs w:val="22"/>
                <w:lang w:val="en-GB"/>
              </w:rPr>
              <w:t>Recursos de Microsoft (SkyDrive, office on line)</w:t>
            </w:r>
          </w:p>
          <w:p w:rsidR="004F4C7B" w:rsidRPr="004F4C7B" w:rsidRDefault="004F4C7B" w:rsidP="004F4C7B">
            <w:pPr>
              <w:pStyle w:val="Subttulo"/>
              <w:numPr>
                <w:ilvl w:val="1"/>
                <w:numId w:val="17"/>
              </w:numPr>
              <w:jc w:val="both"/>
              <w:rPr>
                <w:rFonts w:ascii="Arial" w:hAnsi="Arial" w:cs="Arial"/>
                <w:b w:val="0"/>
                <w:sz w:val="22"/>
                <w:szCs w:val="22"/>
              </w:rPr>
            </w:pPr>
            <w:r w:rsidRPr="004F4C7B">
              <w:rPr>
                <w:rFonts w:ascii="Arial" w:hAnsi="Arial" w:cs="Arial"/>
                <w:b w:val="0"/>
                <w:sz w:val="22"/>
                <w:szCs w:val="22"/>
              </w:rPr>
              <w:t>Otros sitios que busquen.</w:t>
            </w:r>
          </w:p>
          <w:p w:rsidR="004F4C7B" w:rsidRPr="004F4C7B" w:rsidRDefault="004F4C7B" w:rsidP="004F4C7B">
            <w:pPr>
              <w:pStyle w:val="Subttulo"/>
              <w:ind w:left="1080"/>
              <w:jc w:val="both"/>
              <w:rPr>
                <w:rFonts w:ascii="Arial" w:hAnsi="Arial" w:cs="Arial"/>
                <w:b w:val="0"/>
                <w:sz w:val="22"/>
                <w:szCs w:val="22"/>
              </w:rPr>
            </w:pPr>
          </w:p>
          <w:p w:rsidR="004F4C7B" w:rsidRPr="004F4C7B" w:rsidRDefault="004F4C7B" w:rsidP="004F4C7B">
            <w:pPr>
              <w:pStyle w:val="Subttulo"/>
              <w:numPr>
                <w:ilvl w:val="0"/>
                <w:numId w:val="17"/>
              </w:numPr>
              <w:jc w:val="both"/>
              <w:rPr>
                <w:rFonts w:ascii="Arial" w:hAnsi="Arial" w:cs="Arial"/>
                <w:b w:val="0"/>
                <w:sz w:val="22"/>
                <w:szCs w:val="22"/>
                <w:lang w:val="es-MX"/>
              </w:rPr>
            </w:pPr>
            <w:r w:rsidRPr="004F4C7B">
              <w:rPr>
                <w:rFonts w:ascii="Arial" w:hAnsi="Arial" w:cs="Arial"/>
                <w:b w:val="0"/>
                <w:sz w:val="22"/>
                <w:szCs w:val="22"/>
              </w:rPr>
              <w:t>El alumno escoge el sitio que más le convenga y diseña la estructura física de su portafolio digital, respetando la estructura propuesta.</w:t>
            </w:r>
          </w:p>
        </w:tc>
        <w:tc>
          <w:tcPr>
            <w:tcW w:w="590" w:type="pct"/>
          </w:tcPr>
          <w:p w:rsidR="004F4C7B" w:rsidRPr="004F4C7B" w:rsidRDefault="004F4C7B" w:rsidP="004F4C7B">
            <w:pPr>
              <w:pStyle w:val="Subttulo"/>
              <w:rPr>
                <w:rFonts w:ascii="Arial" w:hAnsi="Arial" w:cs="Arial"/>
                <w:b w:val="0"/>
                <w:sz w:val="22"/>
                <w:szCs w:val="22"/>
                <w:lang w:val="es-MX"/>
              </w:rPr>
            </w:pPr>
          </w:p>
          <w:p w:rsidR="004F4C7B" w:rsidRPr="004F4C7B" w:rsidRDefault="004F4C7B" w:rsidP="004F4C7B">
            <w:pPr>
              <w:pStyle w:val="Subttulo"/>
              <w:rPr>
                <w:rFonts w:ascii="Arial" w:hAnsi="Arial" w:cs="Arial"/>
                <w:b w:val="0"/>
                <w:sz w:val="22"/>
                <w:szCs w:val="22"/>
                <w:lang w:val="es-MX"/>
              </w:rPr>
            </w:pPr>
            <w:r w:rsidRPr="004F4C7B">
              <w:rPr>
                <w:rFonts w:ascii="Arial" w:hAnsi="Arial" w:cs="Arial"/>
                <w:b w:val="0"/>
                <w:sz w:val="22"/>
                <w:szCs w:val="22"/>
                <w:lang w:val="es-MX"/>
              </w:rPr>
              <w:t>Portafolio Digital, realizado en la herramienta que seleccione el estudiante.</w:t>
            </w:r>
          </w:p>
        </w:tc>
      </w:tr>
    </w:tbl>
    <w:p w:rsidR="004F4C7B" w:rsidRPr="00AA53D3" w:rsidRDefault="004F4C7B" w:rsidP="004F4C7B">
      <w:pPr>
        <w:rPr>
          <w:b/>
          <w:bCs/>
        </w:rPr>
      </w:pPr>
    </w:p>
    <w:p w:rsidR="004F4C7B" w:rsidRDefault="004F4C7B" w:rsidP="004F4C7B"/>
    <w:p w:rsidR="004F4C7B" w:rsidRDefault="004F4C7B" w:rsidP="004F4C7B"/>
    <w:p w:rsidR="004F4C7B" w:rsidRDefault="004F4C7B" w:rsidP="004F4C7B"/>
    <w:p w:rsidR="004F4C7B" w:rsidRDefault="004F4C7B" w:rsidP="004F4C7B"/>
    <w:p w:rsidR="004F4C7B" w:rsidRDefault="004F4C7B" w:rsidP="004F4C7B"/>
    <w:p w:rsidR="004F4C7B" w:rsidRDefault="004F4C7B" w:rsidP="004F4C7B"/>
    <w:p w:rsidR="004F4C7B" w:rsidRDefault="004F4C7B" w:rsidP="004F4C7B"/>
    <w:p w:rsidR="004F4C7B" w:rsidRDefault="004F4C7B" w:rsidP="004F4C7B"/>
    <w:p w:rsidR="004F4C7B" w:rsidRPr="00AA53D3" w:rsidRDefault="004F4C7B" w:rsidP="004F4C7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5"/>
        <w:gridCol w:w="3772"/>
        <w:gridCol w:w="3076"/>
        <w:gridCol w:w="3628"/>
        <w:gridCol w:w="1801"/>
      </w:tblGrid>
      <w:tr w:rsidR="004F4C7B" w:rsidRPr="007F74D0" w:rsidTr="004F4C7B">
        <w:trPr>
          <w:trHeight w:val="1272"/>
        </w:trPr>
        <w:tc>
          <w:tcPr>
            <w:tcW w:w="357" w:type="pct"/>
            <w:textDirection w:val="btLr"/>
          </w:tcPr>
          <w:p w:rsidR="004F4C7B" w:rsidRPr="007F74D0" w:rsidRDefault="004F4C7B" w:rsidP="004F4C7B">
            <w:pPr>
              <w:pStyle w:val="Subttulo"/>
              <w:ind w:left="113" w:right="113"/>
              <w:jc w:val="center"/>
              <w:rPr>
                <w:rFonts w:asciiTheme="minorHAnsi" w:hAnsiTheme="minorHAnsi" w:cstheme="minorHAnsi"/>
                <w:sz w:val="24"/>
              </w:rPr>
            </w:pPr>
            <w:r>
              <w:rPr>
                <w:rFonts w:asciiTheme="minorHAnsi" w:hAnsiTheme="minorHAnsi" w:cstheme="minorHAnsi"/>
                <w:sz w:val="24"/>
              </w:rPr>
              <w:lastRenderedPageBreak/>
              <w:t>Marzo – junio 2013</w:t>
            </w:r>
          </w:p>
        </w:tc>
        <w:tc>
          <w:tcPr>
            <w:tcW w:w="1426" w:type="pct"/>
          </w:tcPr>
          <w:p w:rsidR="004F4C7B" w:rsidRDefault="004F4C7B" w:rsidP="00A7564E">
            <w:pPr>
              <w:pStyle w:val="Default"/>
              <w:jc w:val="both"/>
              <w:rPr>
                <w:color w:val="auto"/>
              </w:rPr>
            </w:pPr>
            <w:r>
              <w:rPr>
                <w:color w:val="auto"/>
              </w:rPr>
              <w:t>Fases para desarrollo:</w:t>
            </w:r>
          </w:p>
          <w:p w:rsidR="004F4C7B" w:rsidRDefault="004F4C7B" w:rsidP="00A7564E">
            <w:pPr>
              <w:pStyle w:val="Default"/>
              <w:jc w:val="both"/>
              <w:rPr>
                <w:color w:val="auto"/>
              </w:rPr>
            </w:pPr>
          </w:p>
          <w:p w:rsidR="004F4C7B" w:rsidRDefault="004F4C7B" w:rsidP="00A7564E">
            <w:pPr>
              <w:pStyle w:val="Default"/>
              <w:numPr>
                <w:ilvl w:val="0"/>
                <w:numId w:val="12"/>
              </w:numPr>
              <w:jc w:val="both"/>
              <w:rPr>
                <w:color w:val="auto"/>
              </w:rPr>
            </w:pPr>
            <w:r>
              <w:rPr>
                <w:color w:val="auto"/>
              </w:rPr>
              <w:t>Fase 1. Recogida de evidencias.</w:t>
            </w:r>
          </w:p>
          <w:p w:rsidR="004F4C7B" w:rsidRPr="00A466F8" w:rsidRDefault="004F4C7B" w:rsidP="00A7564E">
            <w:pPr>
              <w:pStyle w:val="Default"/>
              <w:jc w:val="both"/>
              <w:rPr>
                <w:color w:val="auto"/>
              </w:rPr>
            </w:pPr>
          </w:p>
        </w:tc>
        <w:tc>
          <w:tcPr>
            <w:tcW w:w="1163" w:type="pct"/>
          </w:tcPr>
          <w:p w:rsidR="004F4C7B" w:rsidRDefault="004F4C7B" w:rsidP="00A7564E">
            <w:pPr>
              <w:pStyle w:val="Subttulo"/>
              <w:jc w:val="both"/>
              <w:rPr>
                <w:rFonts w:ascii="Arial" w:hAnsi="Arial" w:cs="Arial"/>
                <w:b w:val="0"/>
                <w:sz w:val="24"/>
              </w:rPr>
            </w:pPr>
          </w:p>
          <w:p w:rsidR="004F4C7B" w:rsidRDefault="004F4C7B" w:rsidP="00A7564E">
            <w:pPr>
              <w:pStyle w:val="Subttulo"/>
              <w:jc w:val="both"/>
              <w:rPr>
                <w:rFonts w:ascii="Arial" w:hAnsi="Arial" w:cs="Arial"/>
                <w:b w:val="0"/>
                <w:sz w:val="24"/>
              </w:rPr>
            </w:pPr>
            <w:r w:rsidRPr="00090CF9">
              <w:rPr>
                <w:rFonts w:ascii="Arial" w:hAnsi="Arial" w:cs="Arial"/>
                <w:b w:val="0"/>
                <w:sz w:val="24"/>
              </w:rPr>
              <w:t xml:space="preserve">Algunas de estas evidencias pueden ser:  </w:t>
            </w:r>
          </w:p>
          <w:p w:rsidR="004F4C7B" w:rsidRDefault="004F4C7B" w:rsidP="00A7564E">
            <w:pPr>
              <w:pStyle w:val="Subttulo"/>
              <w:jc w:val="both"/>
              <w:rPr>
                <w:rFonts w:ascii="Arial" w:hAnsi="Arial" w:cs="Arial"/>
                <w:b w:val="0"/>
                <w:sz w:val="24"/>
              </w:rPr>
            </w:pPr>
          </w:p>
          <w:p w:rsidR="004F4C7B" w:rsidRDefault="00810C03" w:rsidP="00A7564E">
            <w:pPr>
              <w:pStyle w:val="Subttulo"/>
              <w:jc w:val="both"/>
              <w:rPr>
                <w:rFonts w:ascii="Arial" w:hAnsi="Arial" w:cs="Arial"/>
                <w:b w:val="0"/>
                <w:sz w:val="24"/>
              </w:rPr>
            </w:pPr>
            <w:r>
              <w:rPr>
                <w:rFonts w:ascii="Arial" w:hAnsi="Arial" w:cs="Arial"/>
                <w:b w:val="0"/>
                <w:sz w:val="24"/>
              </w:rPr>
              <w:t>a)</w:t>
            </w:r>
            <w:r w:rsidR="004F4C7B">
              <w:rPr>
                <w:rFonts w:ascii="Arial" w:hAnsi="Arial" w:cs="Arial"/>
                <w:b w:val="0"/>
                <w:sz w:val="24"/>
              </w:rPr>
              <w:t xml:space="preserve">informaciones de </w:t>
            </w:r>
            <w:r w:rsidR="004F4C7B" w:rsidRPr="00090CF9">
              <w:rPr>
                <w:rFonts w:ascii="Arial" w:hAnsi="Arial" w:cs="Arial"/>
                <w:b w:val="0"/>
                <w:sz w:val="24"/>
              </w:rPr>
              <w:t>diferentes tipos de contenido</w:t>
            </w:r>
            <w:r w:rsidR="004F4C7B">
              <w:rPr>
                <w:rFonts w:ascii="Arial" w:hAnsi="Arial" w:cs="Arial"/>
                <w:b w:val="0"/>
                <w:sz w:val="24"/>
              </w:rPr>
              <w:t xml:space="preserve">s </w:t>
            </w:r>
            <w:r w:rsidR="004F4C7B" w:rsidRPr="00090CF9">
              <w:rPr>
                <w:rFonts w:ascii="Arial" w:hAnsi="Arial" w:cs="Arial"/>
                <w:b w:val="0"/>
                <w:sz w:val="24"/>
              </w:rPr>
              <w:t xml:space="preserve">(conceptual, procedimental y actitudinal o normativo); </w:t>
            </w:r>
            <w:r>
              <w:rPr>
                <w:rFonts w:ascii="Arial" w:hAnsi="Arial" w:cs="Arial"/>
                <w:b w:val="0"/>
                <w:sz w:val="24"/>
              </w:rPr>
              <w:t>diagnóstico.</w:t>
            </w:r>
          </w:p>
          <w:p w:rsidR="004F4C7B" w:rsidRDefault="004F4C7B" w:rsidP="00A7564E">
            <w:pPr>
              <w:pStyle w:val="Subttulo"/>
              <w:jc w:val="both"/>
              <w:rPr>
                <w:rFonts w:ascii="Arial" w:hAnsi="Arial" w:cs="Arial"/>
                <w:b w:val="0"/>
                <w:sz w:val="24"/>
              </w:rPr>
            </w:pPr>
          </w:p>
          <w:p w:rsidR="004F4C7B" w:rsidRDefault="00810C03" w:rsidP="00A7564E">
            <w:pPr>
              <w:pStyle w:val="Subttulo"/>
              <w:jc w:val="both"/>
              <w:rPr>
                <w:rFonts w:ascii="Arial" w:hAnsi="Arial" w:cs="Arial"/>
                <w:b w:val="0"/>
                <w:sz w:val="24"/>
              </w:rPr>
            </w:pPr>
            <w:r>
              <w:rPr>
                <w:rFonts w:ascii="Arial" w:hAnsi="Arial" w:cs="Arial"/>
                <w:b w:val="0"/>
                <w:sz w:val="24"/>
              </w:rPr>
              <w:t>b)</w:t>
            </w:r>
            <w:r w:rsidR="004F4C7B" w:rsidRPr="00090CF9">
              <w:rPr>
                <w:rFonts w:ascii="Arial" w:hAnsi="Arial" w:cs="Arial"/>
                <w:b w:val="0"/>
                <w:sz w:val="24"/>
              </w:rPr>
              <w:t>tareas realizadas en clase o fuera de ella (mapas conceptuales, recortes de diario, exámenes, informes, entrevistas,</w:t>
            </w:r>
            <w:r w:rsidR="004F4C7B">
              <w:rPr>
                <w:rFonts w:ascii="Arial" w:hAnsi="Arial" w:cs="Arial"/>
                <w:b w:val="0"/>
                <w:sz w:val="24"/>
              </w:rPr>
              <w:t xml:space="preserve"> proyectos de intervención,</w:t>
            </w:r>
            <w:r>
              <w:rPr>
                <w:rFonts w:ascii="Arial" w:hAnsi="Arial" w:cs="Arial"/>
                <w:b w:val="0"/>
                <w:sz w:val="24"/>
              </w:rPr>
              <w:t xml:space="preserve"> diagnóstico,</w:t>
            </w:r>
            <w:r w:rsidR="004F4C7B" w:rsidRPr="00090CF9">
              <w:rPr>
                <w:rFonts w:ascii="Arial" w:hAnsi="Arial" w:cs="Arial"/>
                <w:b w:val="0"/>
                <w:sz w:val="24"/>
              </w:rPr>
              <w:t xml:space="preserve"> etc.) y</w:t>
            </w:r>
          </w:p>
          <w:p w:rsidR="004F4C7B" w:rsidRDefault="004F4C7B" w:rsidP="00A7564E">
            <w:pPr>
              <w:pStyle w:val="Subttulo"/>
              <w:jc w:val="both"/>
              <w:rPr>
                <w:rFonts w:ascii="Arial" w:hAnsi="Arial" w:cs="Arial"/>
                <w:b w:val="0"/>
                <w:sz w:val="24"/>
              </w:rPr>
            </w:pPr>
          </w:p>
          <w:p w:rsidR="004F4C7B" w:rsidRDefault="00A7564E" w:rsidP="00A7564E">
            <w:pPr>
              <w:pStyle w:val="Subttulo"/>
              <w:jc w:val="both"/>
              <w:rPr>
                <w:rFonts w:ascii="Arial" w:hAnsi="Arial" w:cs="Arial"/>
                <w:b w:val="0"/>
                <w:sz w:val="24"/>
              </w:rPr>
            </w:pPr>
            <w:r>
              <w:rPr>
                <w:rFonts w:ascii="Arial" w:hAnsi="Arial" w:cs="Arial"/>
                <w:b w:val="0"/>
                <w:sz w:val="24"/>
              </w:rPr>
              <w:t>c)</w:t>
            </w:r>
            <w:r w:rsidR="004F4C7B" w:rsidRPr="0036220F">
              <w:rPr>
                <w:rFonts w:ascii="Arial" w:hAnsi="Arial" w:cs="Arial"/>
                <w:b w:val="0"/>
                <w:sz w:val="24"/>
              </w:rPr>
              <w:t>documentos en dif</w:t>
            </w:r>
            <w:r w:rsidR="004F4C7B">
              <w:rPr>
                <w:rFonts w:ascii="Arial" w:hAnsi="Arial" w:cs="Arial"/>
                <w:b w:val="0"/>
                <w:sz w:val="24"/>
              </w:rPr>
              <w:t xml:space="preserve">erente soporte físico (digital, </w:t>
            </w:r>
            <w:r w:rsidR="004F4C7B" w:rsidRPr="0036220F">
              <w:rPr>
                <w:rFonts w:ascii="Arial" w:hAnsi="Arial" w:cs="Arial"/>
                <w:b w:val="0"/>
                <w:sz w:val="24"/>
              </w:rPr>
              <w:t xml:space="preserve">audio, </w:t>
            </w:r>
            <w:r w:rsidR="004F4C7B">
              <w:rPr>
                <w:rFonts w:ascii="Arial" w:hAnsi="Arial" w:cs="Arial"/>
                <w:b w:val="0"/>
                <w:sz w:val="24"/>
              </w:rPr>
              <w:t xml:space="preserve">video, </w:t>
            </w:r>
            <w:r w:rsidR="004F4C7B" w:rsidRPr="0036220F">
              <w:rPr>
                <w:rFonts w:ascii="Arial" w:hAnsi="Arial" w:cs="Arial"/>
                <w:b w:val="0"/>
                <w:sz w:val="24"/>
              </w:rPr>
              <w:t>etc.). Estas evidencias vendrá</w:t>
            </w:r>
            <w:r>
              <w:rPr>
                <w:rFonts w:ascii="Arial" w:hAnsi="Arial" w:cs="Arial"/>
                <w:b w:val="0"/>
                <w:sz w:val="24"/>
              </w:rPr>
              <w:t xml:space="preserve">n determinadas por los propósitos </w:t>
            </w:r>
            <w:r w:rsidR="004F4C7B" w:rsidRPr="0036220F">
              <w:rPr>
                <w:rFonts w:ascii="Arial" w:hAnsi="Arial" w:cs="Arial"/>
                <w:b w:val="0"/>
                <w:sz w:val="24"/>
              </w:rPr>
              <w:t>y competencias plasmadas en el portafolio.</w:t>
            </w:r>
          </w:p>
          <w:p w:rsidR="004F4C7B" w:rsidRPr="007F74D0" w:rsidRDefault="004F4C7B" w:rsidP="00A7564E">
            <w:pPr>
              <w:pStyle w:val="Subttulo"/>
              <w:jc w:val="both"/>
              <w:rPr>
                <w:rFonts w:ascii="Arial" w:hAnsi="Arial" w:cs="Arial"/>
                <w:b w:val="0"/>
                <w:sz w:val="24"/>
              </w:rPr>
            </w:pPr>
          </w:p>
        </w:tc>
        <w:tc>
          <w:tcPr>
            <w:tcW w:w="1372" w:type="pct"/>
          </w:tcPr>
          <w:p w:rsidR="004F4C7B" w:rsidRDefault="004F4C7B" w:rsidP="00A7564E">
            <w:pPr>
              <w:pStyle w:val="Subttulo"/>
              <w:jc w:val="both"/>
              <w:rPr>
                <w:rFonts w:ascii="Arial" w:hAnsi="Arial" w:cs="Arial"/>
                <w:b w:val="0"/>
                <w:sz w:val="24"/>
              </w:rPr>
            </w:pPr>
          </w:p>
          <w:p w:rsidR="004F4C7B" w:rsidRDefault="004F4C7B" w:rsidP="00A7564E">
            <w:pPr>
              <w:pStyle w:val="Subttulo"/>
              <w:numPr>
                <w:ilvl w:val="0"/>
                <w:numId w:val="18"/>
              </w:numPr>
              <w:jc w:val="both"/>
              <w:rPr>
                <w:rFonts w:ascii="Arial" w:hAnsi="Arial" w:cs="Arial"/>
                <w:b w:val="0"/>
                <w:sz w:val="24"/>
              </w:rPr>
            </w:pPr>
            <w:r>
              <w:rPr>
                <w:rFonts w:ascii="Arial" w:hAnsi="Arial" w:cs="Arial"/>
                <w:b w:val="0"/>
                <w:sz w:val="24"/>
              </w:rPr>
              <w:t>Compila toda la información que ha realizado</w:t>
            </w:r>
            <w:r w:rsidR="00810C03">
              <w:rPr>
                <w:rFonts w:ascii="Arial" w:hAnsi="Arial" w:cs="Arial"/>
                <w:b w:val="0"/>
                <w:sz w:val="24"/>
              </w:rPr>
              <w:t>, interpreta datos del diagnóstico y representa gráficamente</w:t>
            </w:r>
            <w:r>
              <w:rPr>
                <w:rFonts w:ascii="Arial" w:hAnsi="Arial" w:cs="Arial"/>
                <w:b w:val="0"/>
                <w:sz w:val="24"/>
              </w:rPr>
              <w:t>.</w:t>
            </w:r>
          </w:p>
          <w:p w:rsidR="004F4C7B" w:rsidRDefault="004F4C7B" w:rsidP="00A7564E">
            <w:pPr>
              <w:pStyle w:val="Subttulo"/>
              <w:ind w:left="720"/>
              <w:jc w:val="both"/>
              <w:rPr>
                <w:rFonts w:ascii="Arial" w:hAnsi="Arial" w:cs="Arial"/>
                <w:b w:val="0"/>
                <w:sz w:val="24"/>
              </w:rPr>
            </w:pPr>
          </w:p>
          <w:p w:rsidR="004F4C7B" w:rsidRDefault="004F4C7B" w:rsidP="00A7564E">
            <w:pPr>
              <w:pStyle w:val="Subttulo"/>
              <w:numPr>
                <w:ilvl w:val="0"/>
                <w:numId w:val="18"/>
              </w:numPr>
              <w:jc w:val="both"/>
              <w:rPr>
                <w:rFonts w:ascii="Arial" w:hAnsi="Arial" w:cs="Arial"/>
                <w:b w:val="0"/>
                <w:sz w:val="24"/>
              </w:rPr>
            </w:pPr>
            <w:r>
              <w:rPr>
                <w:rFonts w:ascii="Arial" w:hAnsi="Arial" w:cs="Arial"/>
                <w:b w:val="0"/>
                <w:sz w:val="24"/>
              </w:rPr>
              <w:t>Jerarquiza de acuerdo a criterios establecidos que permitan seleccionar que documentos tienen el peso necesario, para ser integrados al portafolio.</w:t>
            </w:r>
          </w:p>
          <w:p w:rsidR="004F4C7B" w:rsidRPr="00F257FC" w:rsidRDefault="004F4C7B" w:rsidP="00A7564E">
            <w:pPr>
              <w:pStyle w:val="Subttulo"/>
              <w:ind w:left="360"/>
              <w:jc w:val="both"/>
              <w:rPr>
                <w:rFonts w:ascii="Arial" w:hAnsi="Arial" w:cs="Arial"/>
                <w:b w:val="0"/>
                <w:sz w:val="24"/>
              </w:rPr>
            </w:pPr>
          </w:p>
        </w:tc>
        <w:tc>
          <w:tcPr>
            <w:tcW w:w="681" w:type="pct"/>
          </w:tcPr>
          <w:p w:rsidR="004F4C7B" w:rsidRDefault="004F4C7B" w:rsidP="00A7564E">
            <w:pPr>
              <w:pStyle w:val="Subttulo"/>
              <w:jc w:val="both"/>
              <w:rPr>
                <w:rFonts w:ascii="Arial" w:hAnsi="Arial" w:cs="Arial"/>
                <w:b w:val="0"/>
                <w:sz w:val="24"/>
              </w:rPr>
            </w:pPr>
          </w:p>
          <w:p w:rsidR="004F4C7B" w:rsidRPr="007F74D0" w:rsidRDefault="004F4C7B" w:rsidP="00A7564E">
            <w:pPr>
              <w:pStyle w:val="Subttulo"/>
              <w:jc w:val="both"/>
              <w:rPr>
                <w:rFonts w:ascii="Arial" w:hAnsi="Arial" w:cs="Arial"/>
                <w:b w:val="0"/>
                <w:sz w:val="24"/>
              </w:rPr>
            </w:pPr>
            <w:r>
              <w:rPr>
                <w:rFonts w:ascii="Arial" w:hAnsi="Arial" w:cs="Arial"/>
                <w:b w:val="0"/>
                <w:sz w:val="24"/>
              </w:rPr>
              <w:t>Informe en el cual plasma el criterio y diseño de su portafolio digital.</w:t>
            </w:r>
          </w:p>
        </w:tc>
      </w:tr>
    </w:tbl>
    <w:p w:rsidR="004F4C7B" w:rsidRDefault="004F4C7B" w:rsidP="004F4C7B">
      <w:r>
        <w:rPr>
          <w:b/>
          <w:bC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5"/>
        <w:gridCol w:w="3772"/>
        <w:gridCol w:w="3076"/>
        <w:gridCol w:w="3628"/>
        <w:gridCol w:w="1801"/>
      </w:tblGrid>
      <w:tr w:rsidR="004F4C7B" w:rsidRPr="007F74D0" w:rsidTr="004F4C7B">
        <w:trPr>
          <w:trHeight w:val="1339"/>
        </w:trPr>
        <w:tc>
          <w:tcPr>
            <w:tcW w:w="357" w:type="pct"/>
            <w:textDirection w:val="btLr"/>
          </w:tcPr>
          <w:p w:rsidR="004F4C7B" w:rsidRPr="007F74D0" w:rsidRDefault="004F4C7B" w:rsidP="004F4C7B">
            <w:pPr>
              <w:pStyle w:val="Subttulo"/>
              <w:ind w:left="113" w:right="113"/>
              <w:jc w:val="center"/>
              <w:rPr>
                <w:rFonts w:asciiTheme="minorHAnsi" w:hAnsiTheme="minorHAnsi" w:cstheme="minorHAnsi"/>
                <w:sz w:val="24"/>
              </w:rPr>
            </w:pPr>
            <w:r>
              <w:rPr>
                <w:rFonts w:asciiTheme="minorHAnsi" w:hAnsiTheme="minorHAnsi" w:cstheme="minorHAnsi"/>
                <w:sz w:val="24"/>
              </w:rPr>
              <w:lastRenderedPageBreak/>
              <w:t>Marzo – junio 2013</w:t>
            </w:r>
          </w:p>
        </w:tc>
        <w:tc>
          <w:tcPr>
            <w:tcW w:w="1426" w:type="pct"/>
          </w:tcPr>
          <w:p w:rsidR="004F4C7B" w:rsidRDefault="004F4C7B" w:rsidP="004F4C7B">
            <w:pPr>
              <w:pStyle w:val="Default"/>
              <w:ind w:left="720"/>
              <w:rPr>
                <w:color w:val="auto"/>
              </w:rPr>
            </w:pPr>
          </w:p>
          <w:p w:rsidR="004F4C7B" w:rsidRDefault="004F4C7B" w:rsidP="004F4C7B">
            <w:pPr>
              <w:pStyle w:val="Default"/>
              <w:numPr>
                <w:ilvl w:val="0"/>
                <w:numId w:val="12"/>
              </w:numPr>
              <w:rPr>
                <w:color w:val="auto"/>
              </w:rPr>
            </w:pPr>
            <w:r w:rsidRPr="00CE6A2D">
              <w:rPr>
                <w:color w:val="auto"/>
              </w:rPr>
              <w:t>Fase 2. Selección de evidencias</w:t>
            </w:r>
            <w:r>
              <w:rPr>
                <w:color w:val="auto"/>
              </w:rPr>
              <w:t>.</w:t>
            </w:r>
          </w:p>
          <w:p w:rsidR="004F4C7B" w:rsidRDefault="004F4C7B" w:rsidP="004F4C7B">
            <w:pPr>
              <w:pStyle w:val="Default"/>
              <w:rPr>
                <w:color w:val="auto"/>
              </w:rPr>
            </w:pPr>
          </w:p>
        </w:tc>
        <w:tc>
          <w:tcPr>
            <w:tcW w:w="1163" w:type="pct"/>
          </w:tcPr>
          <w:p w:rsidR="004F4C7B" w:rsidRDefault="004F4C7B" w:rsidP="004F4C7B">
            <w:pPr>
              <w:pStyle w:val="Subttulo"/>
              <w:jc w:val="both"/>
              <w:rPr>
                <w:rFonts w:ascii="Arial" w:hAnsi="Arial" w:cs="Arial"/>
                <w:b w:val="0"/>
                <w:sz w:val="24"/>
              </w:rPr>
            </w:pPr>
          </w:p>
          <w:p w:rsidR="004F4C7B" w:rsidRPr="007F74D0" w:rsidRDefault="00810C03" w:rsidP="00810C03">
            <w:pPr>
              <w:pStyle w:val="Subttulo"/>
              <w:jc w:val="both"/>
              <w:rPr>
                <w:rFonts w:ascii="Arial" w:hAnsi="Arial" w:cs="Arial"/>
                <w:b w:val="0"/>
                <w:sz w:val="24"/>
              </w:rPr>
            </w:pPr>
            <w:r>
              <w:rPr>
                <w:rFonts w:ascii="Arial" w:hAnsi="Arial" w:cs="Arial"/>
                <w:b w:val="0"/>
                <w:sz w:val="24"/>
              </w:rPr>
              <w:t>En esta fase se han de presentar los trabajos realizados y</w:t>
            </w:r>
            <w:r w:rsidR="004F4C7B" w:rsidRPr="0036220F">
              <w:rPr>
                <w:rFonts w:ascii="Arial" w:hAnsi="Arial" w:cs="Arial"/>
                <w:b w:val="0"/>
                <w:sz w:val="24"/>
              </w:rPr>
              <w:t xml:space="preserve"> las partes de aquellas actividades que muestren un buen desarrollo en el proceso de aprendiz</w:t>
            </w:r>
            <w:r>
              <w:rPr>
                <w:rFonts w:ascii="Arial" w:hAnsi="Arial" w:cs="Arial"/>
                <w:b w:val="0"/>
                <w:sz w:val="24"/>
              </w:rPr>
              <w:t xml:space="preserve">aje para ser presentado ante los </w:t>
            </w:r>
            <w:r w:rsidR="004F4C7B" w:rsidRPr="0036220F">
              <w:rPr>
                <w:rFonts w:ascii="Arial" w:hAnsi="Arial" w:cs="Arial"/>
                <w:b w:val="0"/>
                <w:sz w:val="24"/>
              </w:rPr>
              <w:t>profesor</w:t>
            </w:r>
            <w:r w:rsidR="00A7564E">
              <w:rPr>
                <w:rFonts w:ascii="Arial" w:hAnsi="Arial" w:cs="Arial"/>
                <w:b w:val="0"/>
                <w:sz w:val="24"/>
              </w:rPr>
              <w:t xml:space="preserve">es y </w:t>
            </w:r>
            <w:r w:rsidR="004F4C7B" w:rsidRPr="0036220F">
              <w:rPr>
                <w:rFonts w:ascii="Arial" w:hAnsi="Arial" w:cs="Arial"/>
                <w:b w:val="0"/>
                <w:sz w:val="24"/>
              </w:rPr>
              <w:t>compañeros.</w:t>
            </w:r>
          </w:p>
        </w:tc>
        <w:tc>
          <w:tcPr>
            <w:tcW w:w="1372" w:type="pct"/>
          </w:tcPr>
          <w:p w:rsidR="004F4C7B" w:rsidRDefault="004F4C7B" w:rsidP="004F4C7B">
            <w:pPr>
              <w:pStyle w:val="Prrafodelista"/>
              <w:rPr>
                <w:rFonts w:ascii="Arial" w:hAnsi="Arial" w:cs="Arial"/>
                <w:b/>
                <w:sz w:val="24"/>
              </w:rPr>
            </w:pPr>
          </w:p>
          <w:p w:rsidR="004F4C7B" w:rsidRDefault="004F4C7B" w:rsidP="004F4C7B">
            <w:pPr>
              <w:pStyle w:val="Subttulo"/>
              <w:numPr>
                <w:ilvl w:val="0"/>
                <w:numId w:val="18"/>
              </w:numPr>
              <w:rPr>
                <w:rFonts w:ascii="Arial" w:hAnsi="Arial" w:cs="Arial"/>
                <w:b w:val="0"/>
                <w:sz w:val="24"/>
              </w:rPr>
            </w:pPr>
            <w:r>
              <w:rPr>
                <w:rFonts w:ascii="Arial" w:hAnsi="Arial" w:cs="Arial"/>
                <w:b w:val="0"/>
                <w:sz w:val="24"/>
              </w:rPr>
              <w:t>Compila todo el material digital.</w:t>
            </w:r>
          </w:p>
          <w:p w:rsidR="004F4C7B" w:rsidRDefault="004F4C7B" w:rsidP="004F4C7B">
            <w:pPr>
              <w:pStyle w:val="Prrafodelista"/>
              <w:rPr>
                <w:rFonts w:ascii="Arial" w:hAnsi="Arial" w:cs="Arial"/>
                <w:b/>
                <w:sz w:val="24"/>
              </w:rPr>
            </w:pPr>
          </w:p>
          <w:p w:rsidR="004F4C7B" w:rsidRDefault="004F4C7B" w:rsidP="004F4C7B">
            <w:pPr>
              <w:pStyle w:val="Subttulo"/>
              <w:numPr>
                <w:ilvl w:val="0"/>
                <w:numId w:val="18"/>
              </w:numPr>
              <w:rPr>
                <w:rFonts w:ascii="Arial" w:hAnsi="Arial" w:cs="Arial"/>
                <w:b w:val="0"/>
                <w:sz w:val="24"/>
              </w:rPr>
            </w:pPr>
            <w:r>
              <w:rPr>
                <w:rFonts w:ascii="Arial" w:hAnsi="Arial" w:cs="Arial"/>
                <w:b w:val="0"/>
                <w:sz w:val="24"/>
              </w:rPr>
              <w:t>Compila todo el material videdográfico, crea un canal de YouTube.</w:t>
            </w:r>
          </w:p>
          <w:p w:rsidR="004F4C7B" w:rsidRDefault="004F4C7B" w:rsidP="004F4C7B">
            <w:pPr>
              <w:pStyle w:val="Prrafodelista"/>
              <w:rPr>
                <w:rFonts w:ascii="Arial" w:hAnsi="Arial" w:cs="Arial"/>
                <w:b/>
                <w:sz w:val="24"/>
              </w:rPr>
            </w:pPr>
          </w:p>
          <w:p w:rsidR="004F4C7B" w:rsidRDefault="004F4C7B" w:rsidP="004F4C7B">
            <w:pPr>
              <w:pStyle w:val="Subttulo"/>
              <w:numPr>
                <w:ilvl w:val="0"/>
                <w:numId w:val="18"/>
              </w:numPr>
              <w:rPr>
                <w:rFonts w:ascii="Arial" w:hAnsi="Arial" w:cs="Arial"/>
                <w:sz w:val="24"/>
              </w:rPr>
            </w:pPr>
            <w:r w:rsidRPr="00F46DB7">
              <w:rPr>
                <w:rFonts w:ascii="Arial" w:hAnsi="Arial" w:cs="Arial"/>
                <w:b w:val="0"/>
                <w:sz w:val="24"/>
              </w:rPr>
              <w:t>Selecciona sus</w:t>
            </w:r>
            <w:r>
              <w:rPr>
                <w:rFonts w:ascii="Arial" w:hAnsi="Arial" w:cs="Arial"/>
                <w:sz w:val="24"/>
              </w:rPr>
              <w:t xml:space="preserve"> </w:t>
            </w:r>
            <w:r w:rsidRPr="00F46DB7">
              <w:rPr>
                <w:rFonts w:ascii="Arial" w:hAnsi="Arial" w:cs="Arial"/>
                <w:b w:val="0"/>
                <w:sz w:val="24"/>
              </w:rPr>
              <w:t>videos</w:t>
            </w:r>
            <w:r>
              <w:rPr>
                <w:rFonts w:ascii="Arial" w:hAnsi="Arial" w:cs="Arial"/>
                <w:sz w:val="24"/>
              </w:rPr>
              <w:t>.</w:t>
            </w:r>
          </w:p>
          <w:p w:rsidR="004F4C7B" w:rsidRDefault="004F4C7B" w:rsidP="004F4C7B">
            <w:pPr>
              <w:pStyle w:val="Prrafodelista"/>
              <w:rPr>
                <w:rFonts w:ascii="Arial" w:hAnsi="Arial" w:cs="Arial"/>
                <w:sz w:val="24"/>
              </w:rPr>
            </w:pPr>
          </w:p>
          <w:p w:rsidR="004F4C7B" w:rsidRDefault="004F4C7B" w:rsidP="004F4C7B">
            <w:pPr>
              <w:pStyle w:val="Subttulo"/>
              <w:numPr>
                <w:ilvl w:val="0"/>
                <w:numId w:val="18"/>
              </w:numPr>
              <w:rPr>
                <w:rFonts w:ascii="Arial" w:hAnsi="Arial" w:cs="Arial"/>
                <w:b w:val="0"/>
                <w:sz w:val="24"/>
              </w:rPr>
            </w:pPr>
            <w:r>
              <w:rPr>
                <w:rFonts w:ascii="Arial" w:hAnsi="Arial" w:cs="Arial"/>
                <w:b w:val="0"/>
                <w:sz w:val="24"/>
              </w:rPr>
              <w:t>Compila todo el material escrito (por ejemplo el generado en sus intervenciones de los niños</w:t>
            </w:r>
            <w:r w:rsidR="00810C03">
              <w:rPr>
                <w:rFonts w:ascii="Arial" w:hAnsi="Arial" w:cs="Arial"/>
                <w:b w:val="0"/>
                <w:sz w:val="24"/>
              </w:rPr>
              <w:t>, la interpretación de las gráficas</w:t>
            </w:r>
            <w:r>
              <w:rPr>
                <w:rFonts w:ascii="Arial" w:hAnsi="Arial" w:cs="Arial"/>
                <w:b w:val="0"/>
                <w:sz w:val="24"/>
              </w:rPr>
              <w:t>), lo escanea o fotografía para subirlo.</w:t>
            </w:r>
          </w:p>
          <w:p w:rsidR="004F4C7B" w:rsidRDefault="004F4C7B" w:rsidP="004F4C7B">
            <w:pPr>
              <w:pStyle w:val="Prrafodelista"/>
              <w:rPr>
                <w:rFonts w:ascii="Arial" w:hAnsi="Arial" w:cs="Arial"/>
                <w:b/>
                <w:sz w:val="24"/>
              </w:rPr>
            </w:pPr>
          </w:p>
          <w:p w:rsidR="004F4C7B" w:rsidRPr="00F257FC" w:rsidRDefault="004F4C7B" w:rsidP="004F4C7B">
            <w:pPr>
              <w:pStyle w:val="Subttulo"/>
              <w:numPr>
                <w:ilvl w:val="0"/>
                <w:numId w:val="18"/>
              </w:numPr>
              <w:rPr>
                <w:rFonts w:ascii="Arial" w:hAnsi="Arial" w:cs="Arial"/>
                <w:b w:val="0"/>
                <w:sz w:val="24"/>
              </w:rPr>
            </w:pPr>
            <w:r w:rsidRPr="00F257FC">
              <w:rPr>
                <w:rFonts w:ascii="Arial" w:hAnsi="Arial" w:cs="Arial"/>
                <w:b w:val="0"/>
                <w:sz w:val="24"/>
              </w:rPr>
              <w:t xml:space="preserve">Compila sus fotos </w:t>
            </w:r>
            <w:r>
              <w:rPr>
                <w:rFonts w:ascii="Arial" w:hAnsi="Arial" w:cs="Arial"/>
                <w:b w:val="0"/>
                <w:sz w:val="24"/>
              </w:rPr>
              <w:t>digitales.</w:t>
            </w:r>
          </w:p>
        </w:tc>
        <w:tc>
          <w:tcPr>
            <w:tcW w:w="681" w:type="pct"/>
          </w:tcPr>
          <w:p w:rsidR="004F4C7B" w:rsidRDefault="004F4C7B" w:rsidP="004F4C7B">
            <w:pPr>
              <w:pStyle w:val="Subttulo"/>
              <w:rPr>
                <w:rFonts w:ascii="Arial" w:hAnsi="Arial" w:cs="Arial"/>
                <w:b w:val="0"/>
                <w:sz w:val="24"/>
              </w:rPr>
            </w:pPr>
          </w:p>
          <w:p w:rsidR="004F4C7B" w:rsidRPr="007F74D0" w:rsidRDefault="004F4C7B" w:rsidP="004F4C7B">
            <w:pPr>
              <w:pStyle w:val="Subttulo"/>
              <w:rPr>
                <w:rFonts w:ascii="Arial" w:hAnsi="Arial" w:cs="Arial"/>
                <w:b w:val="0"/>
                <w:sz w:val="24"/>
              </w:rPr>
            </w:pPr>
            <w:r>
              <w:rPr>
                <w:rFonts w:ascii="Arial" w:hAnsi="Arial" w:cs="Arial"/>
                <w:b w:val="0"/>
                <w:sz w:val="24"/>
              </w:rPr>
              <w:t>Lista de cotejo, evaluando la existencia de los documentos.</w:t>
            </w:r>
          </w:p>
        </w:tc>
      </w:tr>
    </w:tbl>
    <w:p w:rsidR="004F4C7B" w:rsidRDefault="004F4C7B" w:rsidP="004F4C7B">
      <w:pPr>
        <w:rPr>
          <w:b/>
          <w:bCs/>
        </w:rPr>
      </w:pPr>
      <w:r>
        <w:rPr>
          <w:b/>
          <w:bCs/>
        </w:rPr>
        <w:br w:type="page"/>
      </w:r>
    </w:p>
    <w:p w:rsidR="004F4C7B" w:rsidRDefault="004F4C7B" w:rsidP="004F4C7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5"/>
        <w:gridCol w:w="3772"/>
        <w:gridCol w:w="3076"/>
        <w:gridCol w:w="3628"/>
        <w:gridCol w:w="1801"/>
      </w:tblGrid>
      <w:tr w:rsidR="004F4C7B" w:rsidRPr="007F74D0" w:rsidTr="004F4C7B">
        <w:trPr>
          <w:trHeight w:val="983"/>
        </w:trPr>
        <w:tc>
          <w:tcPr>
            <w:tcW w:w="357" w:type="pct"/>
            <w:textDirection w:val="btLr"/>
          </w:tcPr>
          <w:p w:rsidR="004F4C7B" w:rsidRPr="007F74D0" w:rsidRDefault="004F4C7B" w:rsidP="004F4C7B">
            <w:pPr>
              <w:pStyle w:val="Subttulo"/>
              <w:ind w:left="113" w:right="113"/>
              <w:jc w:val="center"/>
              <w:rPr>
                <w:rFonts w:asciiTheme="minorHAnsi" w:hAnsiTheme="minorHAnsi" w:cstheme="minorHAnsi"/>
                <w:sz w:val="24"/>
              </w:rPr>
            </w:pPr>
            <w:r>
              <w:rPr>
                <w:rFonts w:asciiTheme="minorHAnsi" w:hAnsiTheme="minorHAnsi" w:cstheme="minorHAnsi"/>
                <w:sz w:val="24"/>
              </w:rPr>
              <w:t>Marzo – junio 2013</w:t>
            </w:r>
          </w:p>
        </w:tc>
        <w:tc>
          <w:tcPr>
            <w:tcW w:w="1426" w:type="pct"/>
          </w:tcPr>
          <w:p w:rsidR="004F4C7B" w:rsidRDefault="004F4C7B" w:rsidP="004F4C7B">
            <w:pPr>
              <w:pStyle w:val="Prrafodelista"/>
            </w:pPr>
          </w:p>
          <w:p w:rsidR="004F4C7B" w:rsidRPr="00090CF9" w:rsidRDefault="004F4C7B" w:rsidP="004F4C7B">
            <w:pPr>
              <w:pStyle w:val="Default"/>
              <w:numPr>
                <w:ilvl w:val="0"/>
                <w:numId w:val="12"/>
              </w:numPr>
              <w:rPr>
                <w:color w:val="auto"/>
              </w:rPr>
            </w:pPr>
            <w:r w:rsidRPr="00A466F8">
              <w:rPr>
                <w:color w:val="auto"/>
              </w:rPr>
              <w:t>Fase 3. Reflexión sobre las evidencias</w:t>
            </w:r>
            <w:r>
              <w:rPr>
                <w:color w:val="auto"/>
              </w:rPr>
              <w:t>.</w:t>
            </w:r>
          </w:p>
        </w:tc>
        <w:tc>
          <w:tcPr>
            <w:tcW w:w="1163" w:type="pct"/>
          </w:tcPr>
          <w:p w:rsidR="004F4C7B" w:rsidRDefault="004F4C7B" w:rsidP="004F4C7B">
            <w:pPr>
              <w:pStyle w:val="Subttulo"/>
              <w:jc w:val="both"/>
              <w:rPr>
                <w:rFonts w:ascii="Arial" w:hAnsi="Arial" w:cs="Arial"/>
                <w:b w:val="0"/>
                <w:sz w:val="24"/>
              </w:rPr>
            </w:pPr>
          </w:p>
          <w:p w:rsidR="004F4C7B" w:rsidRPr="007F74D0" w:rsidRDefault="004F4C7B" w:rsidP="004F4C7B">
            <w:pPr>
              <w:pStyle w:val="Subttulo"/>
              <w:rPr>
                <w:rFonts w:ascii="Arial" w:hAnsi="Arial" w:cs="Arial"/>
                <w:b w:val="0"/>
                <w:sz w:val="24"/>
              </w:rPr>
            </w:pPr>
            <w:r w:rsidRPr="00D82DF6">
              <w:rPr>
                <w:rFonts w:ascii="Arial" w:hAnsi="Arial" w:cs="Arial"/>
                <w:b w:val="0"/>
                <w:sz w:val="24"/>
              </w:rPr>
              <w:t xml:space="preserve">Esta fase es necesaria porque si no </w:t>
            </w:r>
            <w:r>
              <w:rPr>
                <w:rFonts w:ascii="Arial" w:hAnsi="Arial" w:cs="Arial"/>
                <w:b w:val="0"/>
                <w:sz w:val="24"/>
              </w:rPr>
              <w:t xml:space="preserve">se incluyen procesos reflexivos, </w:t>
            </w:r>
            <w:r w:rsidRPr="00D82DF6">
              <w:rPr>
                <w:rFonts w:ascii="Arial" w:hAnsi="Arial" w:cs="Arial"/>
                <w:b w:val="0"/>
                <w:sz w:val="24"/>
              </w:rPr>
              <w:t xml:space="preserve">el instrumento </w:t>
            </w:r>
            <w:r>
              <w:rPr>
                <w:rFonts w:ascii="Arial" w:hAnsi="Arial" w:cs="Arial"/>
                <w:b w:val="0"/>
                <w:sz w:val="24"/>
              </w:rPr>
              <w:t xml:space="preserve">puede presentar </w:t>
            </w:r>
            <w:r w:rsidRPr="00D82DF6">
              <w:rPr>
                <w:rFonts w:ascii="Arial" w:hAnsi="Arial" w:cs="Arial"/>
                <w:b w:val="0"/>
                <w:sz w:val="24"/>
              </w:rPr>
              <w:t>puntos flojos y</w:t>
            </w:r>
            <w:r>
              <w:rPr>
                <w:rFonts w:ascii="Arial" w:hAnsi="Arial" w:cs="Arial"/>
                <w:b w:val="0"/>
                <w:sz w:val="24"/>
              </w:rPr>
              <w:t xml:space="preserve"> no</w:t>
            </w:r>
            <w:r w:rsidRPr="00D82DF6">
              <w:rPr>
                <w:rFonts w:ascii="Arial" w:hAnsi="Arial" w:cs="Arial"/>
                <w:b w:val="0"/>
                <w:sz w:val="24"/>
              </w:rPr>
              <w:t xml:space="preserve"> </w:t>
            </w:r>
            <w:r>
              <w:rPr>
                <w:rFonts w:ascii="Arial" w:hAnsi="Arial" w:cs="Arial"/>
                <w:b w:val="0"/>
                <w:sz w:val="24"/>
              </w:rPr>
              <w:t xml:space="preserve">evidencian claramente </w:t>
            </w:r>
            <w:r w:rsidRPr="00D82DF6">
              <w:rPr>
                <w:rFonts w:ascii="Arial" w:hAnsi="Arial" w:cs="Arial"/>
                <w:b w:val="0"/>
                <w:sz w:val="24"/>
              </w:rPr>
              <w:t>el proceso de aprender y propuestas de mejora.</w:t>
            </w:r>
          </w:p>
        </w:tc>
        <w:tc>
          <w:tcPr>
            <w:tcW w:w="1372" w:type="pct"/>
          </w:tcPr>
          <w:p w:rsidR="004F4C7B" w:rsidRDefault="004F4C7B" w:rsidP="004F4C7B">
            <w:pPr>
              <w:pStyle w:val="Subttulo"/>
              <w:jc w:val="both"/>
              <w:rPr>
                <w:rFonts w:ascii="Arial" w:hAnsi="Arial" w:cs="Arial"/>
                <w:b w:val="0"/>
                <w:sz w:val="24"/>
              </w:rPr>
            </w:pPr>
          </w:p>
          <w:p w:rsidR="004F4C7B" w:rsidRPr="007F74D0" w:rsidRDefault="004F4C7B" w:rsidP="004F4C7B">
            <w:pPr>
              <w:pStyle w:val="Subttulo"/>
              <w:jc w:val="both"/>
              <w:rPr>
                <w:rFonts w:ascii="Arial" w:hAnsi="Arial" w:cs="Arial"/>
                <w:b w:val="0"/>
                <w:sz w:val="24"/>
              </w:rPr>
            </w:pPr>
            <w:r>
              <w:rPr>
                <w:rFonts w:ascii="Arial" w:hAnsi="Arial" w:cs="Arial"/>
                <w:b w:val="0"/>
                <w:sz w:val="24"/>
              </w:rPr>
              <w:t>Aplica la rúbrica y sus criterios, y afinan su selección.</w:t>
            </w:r>
          </w:p>
        </w:tc>
        <w:tc>
          <w:tcPr>
            <w:tcW w:w="681" w:type="pct"/>
          </w:tcPr>
          <w:p w:rsidR="004F4C7B" w:rsidRDefault="004F4C7B" w:rsidP="004F4C7B">
            <w:pPr>
              <w:pStyle w:val="Subttulo"/>
              <w:rPr>
                <w:rFonts w:ascii="Arial" w:hAnsi="Arial" w:cs="Arial"/>
                <w:b w:val="0"/>
                <w:sz w:val="24"/>
              </w:rPr>
            </w:pPr>
          </w:p>
          <w:p w:rsidR="004F4C7B" w:rsidRPr="007F74D0" w:rsidRDefault="00810C03" w:rsidP="004F4C7B">
            <w:pPr>
              <w:pStyle w:val="Subttulo"/>
              <w:rPr>
                <w:rFonts w:ascii="Arial" w:hAnsi="Arial" w:cs="Arial"/>
                <w:b w:val="0"/>
                <w:sz w:val="24"/>
              </w:rPr>
            </w:pPr>
            <w:r>
              <w:rPr>
                <w:rFonts w:ascii="Arial" w:hAnsi="Arial" w:cs="Arial"/>
                <w:b w:val="0"/>
                <w:sz w:val="24"/>
              </w:rPr>
              <w:t>Rú</w:t>
            </w:r>
            <w:r w:rsidR="004F4C7B">
              <w:rPr>
                <w:rFonts w:ascii="Arial" w:hAnsi="Arial" w:cs="Arial"/>
                <w:b w:val="0"/>
                <w:sz w:val="24"/>
              </w:rPr>
              <w:t>brica</w:t>
            </w:r>
          </w:p>
        </w:tc>
      </w:tr>
      <w:tr w:rsidR="004F4C7B" w:rsidRPr="007F74D0" w:rsidTr="004F4C7B">
        <w:trPr>
          <w:trHeight w:val="706"/>
        </w:trPr>
        <w:tc>
          <w:tcPr>
            <w:tcW w:w="357" w:type="pct"/>
            <w:textDirection w:val="btLr"/>
          </w:tcPr>
          <w:p w:rsidR="004F4C7B" w:rsidRPr="007F74D0" w:rsidRDefault="004F4C7B" w:rsidP="004F4C7B">
            <w:pPr>
              <w:pStyle w:val="Subttulo"/>
              <w:ind w:left="113" w:right="113"/>
              <w:jc w:val="center"/>
              <w:rPr>
                <w:rFonts w:asciiTheme="minorHAnsi" w:hAnsiTheme="minorHAnsi" w:cstheme="minorHAnsi"/>
                <w:sz w:val="24"/>
              </w:rPr>
            </w:pPr>
            <w:r>
              <w:rPr>
                <w:rFonts w:asciiTheme="minorHAnsi" w:hAnsiTheme="minorHAnsi" w:cstheme="minorHAnsi"/>
                <w:sz w:val="24"/>
              </w:rPr>
              <w:t>Marzo – junio 2013</w:t>
            </w:r>
          </w:p>
        </w:tc>
        <w:tc>
          <w:tcPr>
            <w:tcW w:w="1426" w:type="pct"/>
          </w:tcPr>
          <w:p w:rsidR="004F4C7B" w:rsidRDefault="004F4C7B" w:rsidP="004F4C7B">
            <w:pPr>
              <w:pStyle w:val="Default"/>
              <w:ind w:left="720"/>
              <w:rPr>
                <w:color w:val="auto"/>
              </w:rPr>
            </w:pPr>
          </w:p>
          <w:p w:rsidR="004F4C7B" w:rsidRDefault="004F4C7B" w:rsidP="004F4C7B">
            <w:pPr>
              <w:pStyle w:val="Default"/>
              <w:numPr>
                <w:ilvl w:val="0"/>
                <w:numId w:val="12"/>
              </w:numPr>
              <w:rPr>
                <w:color w:val="auto"/>
              </w:rPr>
            </w:pPr>
            <w:r w:rsidRPr="00A466F8">
              <w:rPr>
                <w:color w:val="auto"/>
              </w:rPr>
              <w:t>Fase 4. Publicación del portafolio</w:t>
            </w:r>
            <w:r>
              <w:rPr>
                <w:color w:val="auto"/>
              </w:rPr>
              <w:t>.</w:t>
            </w:r>
          </w:p>
        </w:tc>
        <w:tc>
          <w:tcPr>
            <w:tcW w:w="1163" w:type="pct"/>
          </w:tcPr>
          <w:p w:rsidR="004F4C7B" w:rsidRDefault="004F4C7B" w:rsidP="004F4C7B">
            <w:pPr>
              <w:pStyle w:val="Subttulo"/>
              <w:jc w:val="both"/>
              <w:rPr>
                <w:rFonts w:ascii="Arial" w:hAnsi="Arial" w:cs="Arial"/>
                <w:b w:val="0"/>
                <w:sz w:val="24"/>
              </w:rPr>
            </w:pPr>
          </w:p>
          <w:p w:rsidR="004F4C7B" w:rsidRPr="007F74D0" w:rsidRDefault="004F4C7B" w:rsidP="004F4C7B">
            <w:pPr>
              <w:pStyle w:val="Subttulo"/>
              <w:rPr>
                <w:rFonts w:ascii="Arial" w:hAnsi="Arial" w:cs="Arial"/>
                <w:b w:val="0"/>
                <w:sz w:val="24"/>
              </w:rPr>
            </w:pPr>
            <w:r w:rsidRPr="00D82DF6">
              <w:rPr>
                <w:rFonts w:ascii="Arial" w:hAnsi="Arial" w:cs="Arial"/>
                <w:b w:val="0"/>
                <w:sz w:val="24"/>
              </w:rPr>
              <w:t>En esta fase se trata de organizar las evidencias con una estructura ordenada y comprensible favoreciendo el pensamiento creativo y divergente dejando constancia de que es un proceso en constante evolución.</w:t>
            </w:r>
          </w:p>
        </w:tc>
        <w:tc>
          <w:tcPr>
            <w:tcW w:w="1372" w:type="pct"/>
          </w:tcPr>
          <w:p w:rsidR="004F4C7B" w:rsidRDefault="004F4C7B" w:rsidP="004F4C7B">
            <w:pPr>
              <w:pStyle w:val="Subttulo"/>
              <w:jc w:val="both"/>
              <w:rPr>
                <w:rFonts w:ascii="Arial" w:hAnsi="Arial" w:cs="Arial"/>
                <w:b w:val="0"/>
                <w:sz w:val="24"/>
              </w:rPr>
            </w:pPr>
          </w:p>
          <w:p w:rsidR="004F4C7B" w:rsidRPr="007F74D0" w:rsidRDefault="004F4C7B" w:rsidP="004F4C7B">
            <w:pPr>
              <w:pStyle w:val="Subttulo"/>
              <w:jc w:val="both"/>
              <w:rPr>
                <w:rFonts w:ascii="Arial" w:hAnsi="Arial" w:cs="Arial"/>
                <w:b w:val="0"/>
                <w:sz w:val="24"/>
              </w:rPr>
            </w:pPr>
            <w:r>
              <w:rPr>
                <w:rFonts w:ascii="Arial" w:hAnsi="Arial" w:cs="Arial"/>
                <w:b w:val="0"/>
                <w:sz w:val="24"/>
              </w:rPr>
              <w:t>Se publica en el portafolios digital.</w:t>
            </w:r>
          </w:p>
        </w:tc>
        <w:tc>
          <w:tcPr>
            <w:tcW w:w="681" w:type="pct"/>
          </w:tcPr>
          <w:p w:rsidR="004F4C7B" w:rsidRDefault="004F4C7B" w:rsidP="004F4C7B">
            <w:pPr>
              <w:pStyle w:val="Subttulo"/>
              <w:rPr>
                <w:rFonts w:ascii="Arial" w:hAnsi="Arial" w:cs="Arial"/>
                <w:b w:val="0"/>
                <w:sz w:val="24"/>
              </w:rPr>
            </w:pPr>
          </w:p>
          <w:p w:rsidR="004F4C7B" w:rsidRPr="007F74D0" w:rsidRDefault="004F4C7B" w:rsidP="004F4C7B">
            <w:pPr>
              <w:pStyle w:val="Subttulo"/>
              <w:rPr>
                <w:rFonts w:ascii="Arial" w:hAnsi="Arial" w:cs="Arial"/>
                <w:b w:val="0"/>
                <w:sz w:val="24"/>
              </w:rPr>
            </w:pPr>
            <w:r>
              <w:rPr>
                <w:rFonts w:ascii="Arial" w:hAnsi="Arial" w:cs="Arial"/>
                <w:b w:val="0"/>
                <w:sz w:val="24"/>
              </w:rPr>
              <w:t>Portafolio ya activo en línea.</w:t>
            </w:r>
          </w:p>
        </w:tc>
      </w:tr>
      <w:tr w:rsidR="004F4C7B" w:rsidRPr="007F74D0" w:rsidTr="004F4C7B">
        <w:trPr>
          <w:trHeight w:val="1517"/>
        </w:trPr>
        <w:tc>
          <w:tcPr>
            <w:tcW w:w="357" w:type="pct"/>
            <w:textDirection w:val="btLr"/>
          </w:tcPr>
          <w:p w:rsidR="004F4C7B" w:rsidRPr="007F74D0" w:rsidRDefault="004F4C7B" w:rsidP="004F4C7B">
            <w:pPr>
              <w:pStyle w:val="Subttulo"/>
              <w:ind w:left="113" w:right="113"/>
              <w:jc w:val="center"/>
              <w:rPr>
                <w:rFonts w:asciiTheme="minorHAnsi" w:hAnsiTheme="minorHAnsi" w:cstheme="minorHAnsi"/>
                <w:sz w:val="24"/>
              </w:rPr>
            </w:pPr>
            <w:r>
              <w:rPr>
                <w:rFonts w:asciiTheme="minorHAnsi" w:hAnsiTheme="minorHAnsi" w:cstheme="minorHAnsi"/>
                <w:sz w:val="24"/>
              </w:rPr>
              <w:t>Junio 2013</w:t>
            </w:r>
          </w:p>
        </w:tc>
        <w:tc>
          <w:tcPr>
            <w:tcW w:w="1426" w:type="pct"/>
          </w:tcPr>
          <w:p w:rsidR="004F4C7B" w:rsidRDefault="004F4C7B" w:rsidP="004F4C7B">
            <w:pPr>
              <w:pStyle w:val="Default"/>
              <w:jc w:val="both"/>
              <w:rPr>
                <w:color w:val="auto"/>
              </w:rPr>
            </w:pPr>
          </w:p>
          <w:p w:rsidR="004F4C7B" w:rsidRDefault="004F4C7B" w:rsidP="004F4C7B">
            <w:pPr>
              <w:pStyle w:val="Default"/>
              <w:rPr>
                <w:color w:val="auto"/>
              </w:rPr>
            </w:pPr>
            <w:r>
              <w:rPr>
                <w:color w:val="auto"/>
              </w:rPr>
              <w:t>Evaluación e Impacto del portafolio.</w:t>
            </w:r>
          </w:p>
        </w:tc>
        <w:tc>
          <w:tcPr>
            <w:tcW w:w="1163" w:type="pct"/>
          </w:tcPr>
          <w:p w:rsidR="004F4C7B" w:rsidRDefault="004F4C7B" w:rsidP="004F4C7B">
            <w:pPr>
              <w:pStyle w:val="Subttulo"/>
              <w:jc w:val="both"/>
              <w:rPr>
                <w:rFonts w:ascii="Arial" w:hAnsi="Arial" w:cs="Arial"/>
                <w:b w:val="0"/>
                <w:sz w:val="24"/>
              </w:rPr>
            </w:pPr>
          </w:p>
          <w:p w:rsidR="004F4C7B" w:rsidRPr="007F74D0" w:rsidRDefault="00810C03" w:rsidP="004F4C7B">
            <w:pPr>
              <w:pStyle w:val="Subttulo"/>
              <w:jc w:val="both"/>
              <w:rPr>
                <w:rFonts w:ascii="Arial" w:hAnsi="Arial" w:cs="Arial"/>
                <w:b w:val="0"/>
                <w:sz w:val="24"/>
              </w:rPr>
            </w:pPr>
            <w:r>
              <w:rPr>
                <w:rFonts w:ascii="Arial" w:hAnsi="Arial" w:cs="Arial"/>
                <w:b w:val="0"/>
                <w:sz w:val="24"/>
              </w:rPr>
              <w:t>Diseño de rú</w:t>
            </w:r>
            <w:r w:rsidR="004F4C7B">
              <w:rPr>
                <w:rFonts w:ascii="Arial" w:hAnsi="Arial" w:cs="Arial"/>
                <w:b w:val="0"/>
                <w:sz w:val="24"/>
              </w:rPr>
              <w:t>brica e impacto.</w:t>
            </w:r>
          </w:p>
        </w:tc>
        <w:tc>
          <w:tcPr>
            <w:tcW w:w="1372" w:type="pct"/>
          </w:tcPr>
          <w:p w:rsidR="004F4C7B" w:rsidRDefault="004F4C7B" w:rsidP="004F4C7B">
            <w:pPr>
              <w:pStyle w:val="Subttulo"/>
              <w:jc w:val="both"/>
              <w:rPr>
                <w:rFonts w:ascii="Arial" w:hAnsi="Arial" w:cs="Arial"/>
                <w:b w:val="0"/>
                <w:sz w:val="24"/>
              </w:rPr>
            </w:pPr>
          </w:p>
          <w:p w:rsidR="004F4C7B" w:rsidRDefault="004F4C7B" w:rsidP="004F4C7B">
            <w:pPr>
              <w:pStyle w:val="Subttulo"/>
              <w:jc w:val="both"/>
              <w:rPr>
                <w:rFonts w:ascii="Arial" w:hAnsi="Arial" w:cs="Arial"/>
                <w:b w:val="0"/>
                <w:sz w:val="24"/>
              </w:rPr>
            </w:pPr>
            <w:r>
              <w:rPr>
                <w:rFonts w:ascii="Arial" w:hAnsi="Arial" w:cs="Arial"/>
                <w:b w:val="0"/>
                <w:sz w:val="24"/>
              </w:rPr>
              <w:t>Se debe diseñar:</w:t>
            </w:r>
          </w:p>
          <w:p w:rsidR="004F4C7B" w:rsidRDefault="004F4C7B" w:rsidP="004F4C7B">
            <w:pPr>
              <w:pStyle w:val="Subttulo"/>
              <w:jc w:val="both"/>
              <w:rPr>
                <w:rFonts w:ascii="Arial" w:hAnsi="Arial" w:cs="Arial"/>
                <w:b w:val="0"/>
                <w:sz w:val="24"/>
              </w:rPr>
            </w:pPr>
          </w:p>
          <w:p w:rsidR="004F4C7B" w:rsidRDefault="00810C03" w:rsidP="004F4C7B">
            <w:pPr>
              <w:pStyle w:val="Subttulo"/>
              <w:numPr>
                <w:ilvl w:val="0"/>
                <w:numId w:val="19"/>
              </w:numPr>
              <w:rPr>
                <w:rFonts w:ascii="Arial" w:hAnsi="Arial" w:cs="Arial"/>
                <w:b w:val="0"/>
                <w:sz w:val="24"/>
              </w:rPr>
            </w:pPr>
            <w:r>
              <w:rPr>
                <w:rFonts w:ascii="Arial" w:hAnsi="Arial" w:cs="Arial"/>
                <w:b w:val="0"/>
                <w:sz w:val="24"/>
              </w:rPr>
              <w:t>Rú</w:t>
            </w:r>
            <w:r w:rsidR="004F4C7B">
              <w:rPr>
                <w:rFonts w:ascii="Arial" w:hAnsi="Arial" w:cs="Arial"/>
                <w:b w:val="0"/>
                <w:sz w:val="24"/>
              </w:rPr>
              <w:t>brica para evaluar el portafolio contemplado en la misma estructura del sitio.</w:t>
            </w:r>
          </w:p>
          <w:p w:rsidR="004F4C7B" w:rsidRDefault="004F4C7B" w:rsidP="004F4C7B">
            <w:pPr>
              <w:pStyle w:val="Subttulo"/>
              <w:ind w:left="720"/>
              <w:rPr>
                <w:rFonts w:ascii="Arial" w:hAnsi="Arial" w:cs="Arial"/>
                <w:b w:val="0"/>
                <w:sz w:val="24"/>
              </w:rPr>
            </w:pPr>
          </w:p>
          <w:p w:rsidR="004F4C7B" w:rsidRDefault="0016330E" w:rsidP="004F4C7B">
            <w:pPr>
              <w:pStyle w:val="Subttulo"/>
              <w:numPr>
                <w:ilvl w:val="0"/>
                <w:numId w:val="19"/>
              </w:numPr>
              <w:rPr>
                <w:rFonts w:ascii="Arial" w:hAnsi="Arial" w:cs="Arial"/>
                <w:b w:val="0"/>
                <w:sz w:val="24"/>
              </w:rPr>
            </w:pPr>
            <w:r>
              <w:rPr>
                <w:rFonts w:ascii="Arial" w:hAnsi="Arial" w:cs="Arial"/>
                <w:b w:val="0"/>
                <w:sz w:val="24"/>
              </w:rPr>
              <w:t>La</w:t>
            </w:r>
            <w:r w:rsidR="004F4C7B">
              <w:rPr>
                <w:rFonts w:ascii="Arial" w:hAnsi="Arial" w:cs="Arial"/>
                <w:b w:val="0"/>
                <w:sz w:val="24"/>
              </w:rPr>
              <w:t xml:space="preserve"> comunidad escolar  evalúa el portafolio </w:t>
            </w:r>
            <w:r w:rsidR="004F4C7B">
              <w:rPr>
                <w:rFonts w:ascii="Arial" w:hAnsi="Arial" w:cs="Arial"/>
                <w:b w:val="0"/>
                <w:sz w:val="24"/>
              </w:rPr>
              <w:lastRenderedPageBreak/>
              <w:t>mediante la rúbrica.</w:t>
            </w:r>
          </w:p>
          <w:p w:rsidR="004F4C7B" w:rsidRDefault="004F4C7B" w:rsidP="004F4C7B">
            <w:pPr>
              <w:pStyle w:val="Prrafodelista"/>
              <w:rPr>
                <w:rFonts w:ascii="Arial" w:hAnsi="Arial" w:cs="Arial"/>
                <w:b/>
                <w:sz w:val="24"/>
              </w:rPr>
            </w:pPr>
          </w:p>
          <w:p w:rsidR="004F4C7B" w:rsidRDefault="004F4C7B" w:rsidP="004F4C7B">
            <w:pPr>
              <w:pStyle w:val="Subttulo"/>
              <w:numPr>
                <w:ilvl w:val="0"/>
                <w:numId w:val="19"/>
              </w:numPr>
              <w:rPr>
                <w:rFonts w:ascii="Arial" w:hAnsi="Arial" w:cs="Arial"/>
                <w:b w:val="0"/>
                <w:sz w:val="24"/>
              </w:rPr>
            </w:pPr>
            <w:r>
              <w:rPr>
                <w:rFonts w:ascii="Arial" w:hAnsi="Arial" w:cs="Arial"/>
                <w:b w:val="0"/>
                <w:sz w:val="24"/>
              </w:rPr>
              <w:t>Establecer a través de una encuesta a los visitantes del portafolio, el grado de impacto, veracidad y contenido que este transmite.</w:t>
            </w:r>
          </w:p>
          <w:p w:rsidR="004F4C7B" w:rsidRDefault="004F4C7B" w:rsidP="004F4C7B">
            <w:pPr>
              <w:pStyle w:val="Prrafodelista"/>
              <w:rPr>
                <w:rFonts w:ascii="Arial" w:hAnsi="Arial" w:cs="Arial"/>
                <w:b/>
                <w:sz w:val="24"/>
              </w:rPr>
            </w:pPr>
          </w:p>
          <w:p w:rsidR="004F4C7B" w:rsidRDefault="004F4C7B" w:rsidP="004F4C7B">
            <w:pPr>
              <w:pStyle w:val="Subttulo"/>
              <w:numPr>
                <w:ilvl w:val="0"/>
                <w:numId w:val="19"/>
              </w:numPr>
              <w:rPr>
                <w:rFonts w:ascii="Arial" w:hAnsi="Arial" w:cs="Arial"/>
                <w:b w:val="0"/>
                <w:sz w:val="24"/>
              </w:rPr>
            </w:pPr>
            <w:r>
              <w:rPr>
                <w:rFonts w:ascii="Arial" w:hAnsi="Arial" w:cs="Arial"/>
                <w:b w:val="0"/>
                <w:sz w:val="24"/>
              </w:rPr>
              <w:t>El docente retroalimenta al portafolio y la evaluación.</w:t>
            </w:r>
          </w:p>
          <w:p w:rsidR="004F4C7B" w:rsidRPr="007F74D0" w:rsidRDefault="004F4C7B" w:rsidP="004F4C7B">
            <w:pPr>
              <w:pStyle w:val="Subttulo"/>
              <w:ind w:left="720"/>
              <w:rPr>
                <w:rFonts w:ascii="Arial" w:hAnsi="Arial" w:cs="Arial"/>
                <w:b w:val="0"/>
                <w:sz w:val="24"/>
              </w:rPr>
            </w:pPr>
          </w:p>
        </w:tc>
        <w:tc>
          <w:tcPr>
            <w:tcW w:w="681" w:type="pct"/>
          </w:tcPr>
          <w:p w:rsidR="004F4C7B" w:rsidRDefault="004F4C7B" w:rsidP="004F4C7B">
            <w:pPr>
              <w:pStyle w:val="Subttulo"/>
              <w:rPr>
                <w:rFonts w:ascii="Arial" w:hAnsi="Arial" w:cs="Arial"/>
                <w:b w:val="0"/>
                <w:sz w:val="24"/>
              </w:rPr>
            </w:pPr>
          </w:p>
          <w:p w:rsidR="004F4C7B" w:rsidRDefault="002964C6" w:rsidP="004F4C7B">
            <w:pPr>
              <w:pStyle w:val="Subttulo"/>
              <w:rPr>
                <w:rFonts w:ascii="Arial" w:hAnsi="Arial" w:cs="Arial"/>
                <w:b w:val="0"/>
                <w:sz w:val="24"/>
              </w:rPr>
            </w:pPr>
            <w:r>
              <w:rPr>
                <w:rFonts w:ascii="Arial" w:hAnsi="Arial" w:cs="Arial"/>
                <w:b w:val="0"/>
                <w:sz w:val="24"/>
              </w:rPr>
              <w:t>Rú</w:t>
            </w:r>
            <w:r w:rsidR="004F4C7B">
              <w:rPr>
                <w:rFonts w:ascii="Arial" w:hAnsi="Arial" w:cs="Arial"/>
                <w:b w:val="0"/>
                <w:sz w:val="24"/>
              </w:rPr>
              <w:t>brica</w:t>
            </w:r>
          </w:p>
          <w:p w:rsidR="004F4C7B" w:rsidRDefault="004F4C7B" w:rsidP="004F4C7B">
            <w:pPr>
              <w:pStyle w:val="Subttulo"/>
              <w:rPr>
                <w:rFonts w:ascii="Arial" w:hAnsi="Arial" w:cs="Arial"/>
                <w:b w:val="0"/>
                <w:sz w:val="24"/>
              </w:rPr>
            </w:pPr>
          </w:p>
          <w:p w:rsidR="004F4C7B" w:rsidRDefault="004F4C7B" w:rsidP="004F4C7B">
            <w:pPr>
              <w:pStyle w:val="Subttulo"/>
              <w:rPr>
                <w:rFonts w:ascii="Arial" w:hAnsi="Arial" w:cs="Arial"/>
                <w:b w:val="0"/>
                <w:sz w:val="24"/>
              </w:rPr>
            </w:pPr>
          </w:p>
          <w:p w:rsidR="004F4C7B" w:rsidRDefault="004F4C7B" w:rsidP="004F4C7B">
            <w:pPr>
              <w:pStyle w:val="Subttulo"/>
              <w:rPr>
                <w:rFonts w:ascii="Arial" w:hAnsi="Arial" w:cs="Arial"/>
                <w:b w:val="0"/>
                <w:sz w:val="24"/>
              </w:rPr>
            </w:pPr>
            <w:r>
              <w:rPr>
                <w:rFonts w:ascii="Arial" w:hAnsi="Arial" w:cs="Arial"/>
                <w:b w:val="0"/>
                <w:sz w:val="24"/>
              </w:rPr>
              <w:t>Foro de Información y divulgación</w:t>
            </w:r>
          </w:p>
          <w:p w:rsidR="004F4C7B" w:rsidRDefault="004F4C7B" w:rsidP="004F4C7B">
            <w:pPr>
              <w:pStyle w:val="Subttulo"/>
              <w:rPr>
                <w:rFonts w:ascii="Arial" w:hAnsi="Arial" w:cs="Arial"/>
                <w:b w:val="0"/>
                <w:sz w:val="24"/>
              </w:rPr>
            </w:pPr>
          </w:p>
          <w:p w:rsidR="004F4C7B" w:rsidRPr="007F74D0" w:rsidRDefault="004F4C7B" w:rsidP="004F4C7B">
            <w:pPr>
              <w:pStyle w:val="Subttulo"/>
              <w:rPr>
                <w:rFonts w:ascii="Arial" w:hAnsi="Arial" w:cs="Arial"/>
                <w:b w:val="0"/>
                <w:sz w:val="24"/>
              </w:rPr>
            </w:pPr>
            <w:r>
              <w:rPr>
                <w:rFonts w:ascii="Arial" w:hAnsi="Arial" w:cs="Arial"/>
                <w:b w:val="0"/>
                <w:sz w:val="24"/>
              </w:rPr>
              <w:t>Análisis de los resultados.</w:t>
            </w:r>
          </w:p>
        </w:tc>
      </w:tr>
    </w:tbl>
    <w:p w:rsidR="004F4C7B" w:rsidRDefault="004F4C7B" w:rsidP="004F4C7B">
      <w:pPr>
        <w:spacing w:after="0" w:line="360" w:lineRule="auto"/>
        <w:rPr>
          <w:rFonts w:ascii="Arial" w:hAnsi="Arial" w:cs="Arial"/>
          <w:sz w:val="28"/>
          <w:szCs w:val="24"/>
        </w:rPr>
      </w:pPr>
    </w:p>
    <w:p w:rsidR="004F4C7B" w:rsidRDefault="004F4C7B" w:rsidP="004F4C7B">
      <w:pPr>
        <w:spacing w:after="0" w:line="360" w:lineRule="auto"/>
        <w:rPr>
          <w:rFonts w:ascii="Arial" w:hAnsi="Arial" w:cs="Arial"/>
          <w:sz w:val="28"/>
          <w:szCs w:val="24"/>
        </w:rPr>
      </w:pPr>
      <w:r w:rsidRPr="00D82DF6">
        <w:rPr>
          <w:rFonts w:ascii="Arial" w:hAnsi="Arial" w:cs="Arial"/>
          <w:sz w:val="28"/>
          <w:szCs w:val="24"/>
        </w:rPr>
        <w:t xml:space="preserve">Link para portafolios electrónicos </w:t>
      </w:r>
    </w:p>
    <w:p w:rsidR="004F4C7B" w:rsidRDefault="00D85F35" w:rsidP="004F4C7B">
      <w:pPr>
        <w:spacing w:after="0" w:line="360" w:lineRule="auto"/>
        <w:rPr>
          <w:rFonts w:ascii="Arial" w:hAnsi="Arial" w:cs="Arial"/>
          <w:sz w:val="28"/>
          <w:szCs w:val="24"/>
        </w:rPr>
      </w:pPr>
      <w:hyperlink r:id="rId8" w:history="1">
        <w:r w:rsidR="004F4C7B" w:rsidRPr="00D53A07">
          <w:rPr>
            <w:rStyle w:val="Hipervnculo"/>
            <w:rFonts w:ascii="Arial" w:hAnsi="Arial" w:cs="Arial"/>
            <w:sz w:val="28"/>
            <w:szCs w:val="24"/>
          </w:rPr>
          <w:t>http://www.eportfolio.org/</w:t>
        </w:r>
      </w:hyperlink>
    </w:p>
    <w:p w:rsidR="004F4C7B" w:rsidRPr="004F4C7B" w:rsidRDefault="00D85F35" w:rsidP="004F4C7B">
      <w:pPr>
        <w:spacing w:after="0" w:line="360" w:lineRule="auto"/>
        <w:rPr>
          <w:rFonts w:ascii="Arial" w:hAnsi="Arial" w:cs="Arial"/>
          <w:sz w:val="28"/>
          <w:szCs w:val="24"/>
          <w:lang w:val="en-GB"/>
        </w:rPr>
      </w:pPr>
      <w:hyperlink r:id="rId9" w:history="1">
        <w:r w:rsidR="004F4C7B" w:rsidRPr="004F4C7B">
          <w:rPr>
            <w:rStyle w:val="Hipervnculo"/>
            <w:rFonts w:ascii="Arial" w:hAnsi="Arial" w:cs="Arial"/>
            <w:sz w:val="28"/>
            <w:szCs w:val="24"/>
            <w:lang w:val="en-GB"/>
          </w:rPr>
          <w:t>https://www.livetext.com/</w:t>
        </w:r>
      </w:hyperlink>
    </w:p>
    <w:p w:rsidR="004F4C7B" w:rsidRPr="00A945E2" w:rsidRDefault="00D85F35" w:rsidP="004F4C7B">
      <w:pPr>
        <w:spacing w:after="0" w:line="360" w:lineRule="auto"/>
        <w:rPr>
          <w:rFonts w:ascii="Arial" w:hAnsi="Arial" w:cs="Arial"/>
          <w:sz w:val="28"/>
          <w:szCs w:val="24"/>
          <w:lang w:val="en-GB"/>
        </w:rPr>
      </w:pPr>
      <w:hyperlink w:history="1">
        <w:r w:rsidR="004F4C7B" w:rsidRPr="00D53A07">
          <w:rPr>
            <w:rStyle w:val="Hipervnculo"/>
            <w:rFonts w:ascii="Arial" w:hAnsi="Arial" w:cs="Arial"/>
            <w:sz w:val="28"/>
            <w:szCs w:val="24"/>
            <w:lang w:val="en-GB"/>
          </w:rPr>
          <w:t>http://www.ch alkandwire.com/</w:t>
        </w:r>
      </w:hyperlink>
    </w:p>
    <w:p w:rsidR="004F4C7B" w:rsidRPr="00380507" w:rsidRDefault="00D85F35" w:rsidP="004F4C7B">
      <w:pPr>
        <w:spacing w:after="0" w:line="360" w:lineRule="auto"/>
        <w:rPr>
          <w:rFonts w:ascii="Arial" w:hAnsi="Arial" w:cs="Arial"/>
          <w:sz w:val="28"/>
          <w:szCs w:val="24"/>
        </w:rPr>
      </w:pPr>
      <w:hyperlink r:id="rId10" w:history="1">
        <w:r w:rsidR="004F4C7B" w:rsidRPr="00380507">
          <w:rPr>
            <w:rStyle w:val="Hipervnculo"/>
            <w:rFonts w:ascii="Arial" w:hAnsi="Arial" w:cs="Arial"/>
            <w:sz w:val="28"/>
            <w:szCs w:val="24"/>
          </w:rPr>
          <w:t>http://www.atenascollege.edu/destreza s/portafolio_estudiantil.pdf</w:t>
        </w:r>
      </w:hyperlink>
    </w:p>
    <w:p w:rsidR="004F4C7B" w:rsidRPr="00380507" w:rsidRDefault="004F4C7B" w:rsidP="004F4C7B">
      <w:pPr>
        <w:spacing w:after="0" w:line="360" w:lineRule="auto"/>
        <w:rPr>
          <w:rFonts w:ascii="Arial" w:hAnsi="Arial" w:cs="Arial"/>
          <w:sz w:val="28"/>
          <w:szCs w:val="24"/>
        </w:rPr>
      </w:pPr>
    </w:p>
    <w:p w:rsidR="00847574" w:rsidRDefault="00847574" w:rsidP="00E957AD">
      <w:pPr>
        <w:spacing w:after="0" w:line="360" w:lineRule="auto"/>
        <w:rPr>
          <w:rFonts w:ascii="Arial" w:hAnsi="Arial" w:cs="Arial"/>
          <w:sz w:val="24"/>
          <w:szCs w:val="24"/>
        </w:rPr>
      </w:pPr>
    </w:p>
    <w:p w:rsidR="004F4C7B" w:rsidRDefault="004F4C7B">
      <w:pPr>
        <w:rPr>
          <w:rFonts w:ascii="Arial" w:hAnsi="Arial" w:cs="Arial"/>
          <w:sz w:val="28"/>
          <w:szCs w:val="24"/>
        </w:rPr>
      </w:pPr>
      <w:r>
        <w:rPr>
          <w:rFonts w:ascii="Arial" w:hAnsi="Arial" w:cs="Arial"/>
          <w:sz w:val="28"/>
          <w:szCs w:val="24"/>
        </w:rPr>
        <w:br w:type="page"/>
      </w:r>
    </w:p>
    <w:p w:rsidR="00094823" w:rsidRPr="00094823" w:rsidRDefault="00094823" w:rsidP="00094823">
      <w:pPr>
        <w:spacing w:after="0" w:line="360" w:lineRule="auto"/>
        <w:rPr>
          <w:rFonts w:ascii="Arial" w:hAnsi="Arial" w:cs="Arial"/>
          <w:sz w:val="28"/>
          <w:szCs w:val="24"/>
        </w:rPr>
      </w:pPr>
      <w:r w:rsidRPr="00094823">
        <w:rPr>
          <w:rFonts w:ascii="Arial" w:hAnsi="Arial" w:cs="Arial"/>
          <w:sz w:val="28"/>
          <w:szCs w:val="24"/>
        </w:rPr>
        <w:lastRenderedPageBreak/>
        <w:t xml:space="preserve">2. Diseño del proyecto </w:t>
      </w:r>
    </w:p>
    <w:p w:rsidR="00094823" w:rsidRPr="00094823" w:rsidRDefault="00094823" w:rsidP="00094823">
      <w:pPr>
        <w:spacing w:after="0" w:line="360" w:lineRule="auto"/>
        <w:rPr>
          <w:rFonts w:ascii="Arial" w:hAnsi="Arial" w:cs="Arial"/>
          <w:sz w:val="28"/>
          <w:szCs w:val="24"/>
        </w:rPr>
      </w:pPr>
      <w:r w:rsidRPr="00094823">
        <w:rPr>
          <w:rFonts w:ascii="Arial" w:hAnsi="Arial" w:cs="Arial"/>
          <w:sz w:val="28"/>
          <w:szCs w:val="24"/>
        </w:rPr>
        <w:t xml:space="preserve">a. Planificación </w:t>
      </w:r>
    </w:p>
    <w:p w:rsidR="00094823" w:rsidRDefault="00094823" w:rsidP="00094823">
      <w:pPr>
        <w:spacing w:after="0" w:line="360" w:lineRule="auto"/>
        <w:rPr>
          <w:rFonts w:ascii="Arial" w:hAnsi="Arial" w:cs="Arial"/>
          <w:sz w:val="28"/>
          <w:szCs w:val="24"/>
        </w:rPr>
      </w:pPr>
      <w:r w:rsidRPr="00094823">
        <w:rPr>
          <w:rFonts w:ascii="Arial" w:hAnsi="Arial" w:cs="Arial"/>
          <w:sz w:val="28"/>
          <w:szCs w:val="24"/>
        </w:rPr>
        <w:t xml:space="preserve">Atender un problema de la realidad inmediata del grupo de estudiantes. </w:t>
      </w:r>
      <w:r w:rsidRPr="00094823">
        <w:rPr>
          <w:rFonts w:ascii="Arial" w:hAnsi="Arial" w:cs="Arial"/>
          <w:sz w:val="28"/>
          <w:szCs w:val="24"/>
        </w:rPr>
        <w:cr/>
      </w:r>
    </w:p>
    <w:p w:rsidR="00802D86" w:rsidRDefault="00802D86" w:rsidP="009C2117">
      <w:pPr>
        <w:autoSpaceDE w:val="0"/>
        <w:autoSpaceDN w:val="0"/>
        <w:adjustRightInd w:val="0"/>
        <w:spacing w:after="0" w:line="360" w:lineRule="auto"/>
        <w:jc w:val="both"/>
        <w:rPr>
          <w:rFonts w:ascii="Arial" w:hAnsi="Arial" w:cs="Arial"/>
          <w:sz w:val="24"/>
          <w:szCs w:val="24"/>
        </w:rPr>
      </w:pPr>
      <w:r>
        <w:rPr>
          <w:rFonts w:ascii="Arial" w:hAnsi="Arial" w:cs="Arial"/>
          <w:sz w:val="24"/>
          <w:szCs w:val="24"/>
        </w:rPr>
        <w:t>“</w:t>
      </w:r>
      <w:r w:rsidRPr="00020DBC">
        <w:rPr>
          <w:rFonts w:ascii="Arial" w:hAnsi="Arial" w:cs="Arial"/>
          <w:sz w:val="24"/>
          <w:szCs w:val="24"/>
        </w:rPr>
        <w:t>El Plan de Estudios para la Formación de Maestros de Educación Preescolar es el documento que rige el</w:t>
      </w:r>
      <w:r>
        <w:rPr>
          <w:rFonts w:ascii="Arial" w:hAnsi="Arial" w:cs="Arial"/>
          <w:sz w:val="24"/>
          <w:szCs w:val="24"/>
        </w:rPr>
        <w:t xml:space="preserve"> </w:t>
      </w:r>
      <w:r w:rsidRPr="00020DBC">
        <w:rPr>
          <w:rFonts w:ascii="Arial" w:hAnsi="Arial" w:cs="Arial"/>
          <w:sz w:val="24"/>
          <w:szCs w:val="24"/>
        </w:rPr>
        <w:t>proceso de formación de maestros de educación preescolar, describe sus orientaciones fundamentales y los</w:t>
      </w:r>
      <w:r>
        <w:rPr>
          <w:rFonts w:ascii="Arial" w:hAnsi="Arial" w:cs="Arial"/>
          <w:sz w:val="24"/>
          <w:szCs w:val="24"/>
        </w:rPr>
        <w:t xml:space="preserve"> </w:t>
      </w:r>
      <w:r w:rsidRPr="00020DBC">
        <w:rPr>
          <w:rFonts w:ascii="Arial" w:hAnsi="Arial" w:cs="Arial"/>
          <w:sz w:val="24"/>
          <w:szCs w:val="24"/>
        </w:rPr>
        <w:t>elementos generales y específicos que lo conforman de acuerdo con las tendencias de la educación superior</w:t>
      </w:r>
      <w:r>
        <w:rPr>
          <w:rFonts w:ascii="Arial" w:hAnsi="Arial" w:cs="Arial"/>
          <w:sz w:val="24"/>
          <w:szCs w:val="24"/>
        </w:rPr>
        <w:t xml:space="preserve"> </w:t>
      </w:r>
      <w:r w:rsidRPr="00020DBC">
        <w:rPr>
          <w:rFonts w:ascii="Arial" w:hAnsi="Arial" w:cs="Arial"/>
          <w:sz w:val="24"/>
          <w:szCs w:val="24"/>
        </w:rPr>
        <w:t>y considera los modelos y enfoques vigentes del plan y los programas de estudio de la educación básica. Su</w:t>
      </w:r>
      <w:r>
        <w:rPr>
          <w:rFonts w:ascii="Arial" w:hAnsi="Arial" w:cs="Arial"/>
          <w:sz w:val="24"/>
          <w:szCs w:val="24"/>
        </w:rPr>
        <w:t xml:space="preserve"> </w:t>
      </w:r>
      <w:r w:rsidRPr="00020DBC">
        <w:rPr>
          <w:rFonts w:ascii="Arial" w:hAnsi="Arial" w:cs="Arial"/>
          <w:sz w:val="24"/>
          <w:szCs w:val="24"/>
        </w:rPr>
        <w:t>aplicación en las Escuelas Normales debe atender, con oportunidad y pertinencia, las exigencias derivadas de</w:t>
      </w:r>
      <w:r>
        <w:rPr>
          <w:rFonts w:ascii="Arial" w:hAnsi="Arial" w:cs="Arial"/>
          <w:sz w:val="24"/>
          <w:szCs w:val="24"/>
        </w:rPr>
        <w:t xml:space="preserve"> </w:t>
      </w:r>
      <w:r w:rsidRPr="00020DBC">
        <w:rPr>
          <w:rFonts w:ascii="Arial" w:hAnsi="Arial" w:cs="Arial"/>
          <w:sz w:val="24"/>
          <w:szCs w:val="24"/>
        </w:rPr>
        <w:t>las situaciones y problemas que presentará la actividad profesional a los futuros maestros de este nivel</w:t>
      </w:r>
      <w:r>
        <w:rPr>
          <w:rFonts w:ascii="Arial" w:hAnsi="Arial" w:cs="Arial"/>
          <w:sz w:val="24"/>
          <w:szCs w:val="24"/>
        </w:rPr>
        <w:t xml:space="preserve"> </w:t>
      </w:r>
      <w:r w:rsidRPr="00020DBC">
        <w:rPr>
          <w:rFonts w:ascii="Arial" w:hAnsi="Arial" w:cs="Arial"/>
          <w:sz w:val="24"/>
          <w:szCs w:val="24"/>
        </w:rPr>
        <w:t>educativo en el corto y mediano plazos</w:t>
      </w:r>
      <w:r>
        <w:rPr>
          <w:rFonts w:ascii="Arial" w:hAnsi="Arial" w:cs="Arial"/>
          <w:sz w:val="24"/>
          <w:szCs w:val="24"/>
        </w:rPr>
        <w:t>”</w:t>
      </w:r>
      <w:r w:rsidRPr="00020DBC">
        <w:rPr>
          <w:rFonts w:ascii="Arial" w:hAnsi="Arial" w:cs="Arial"/>
          <w:sz w:val="24"/>
          <w:szCs w:val="24"/>
        </w:rPr>
        <w:t>.</w:t>
      </w:r>
      <w:sdt>
        <w:sdtPr>
          <w:rPr>
            <w:rFonts w:ascii="Arial" w:hAnsi="Arial" w:cs="Arial"/>
            <w:sz w:val="24"/>
            <w:szCs w:val="24"/>
          </w:rPr>
          <w:id w:val="1402871"/>
          <w:citation/>
        </w:sdtPr>
        <w:sdtContent>
          <w:r w:rsidR="00D85F35">
            <w:rPr>
              <w:rFonts w:ascii="Arial" w:hAnsi="Arial" w:cs="Arial"/>
              <w:sz w:val="24"/>
              <w:szCs w:val="24"/>
            </w:rPr>
            <w:fldChar w:fldCharType="begin"/>
          </w:r>
          <w:r>
            <w:rPr>
              <w:rFonts w:ascii="Arial" w:hAnsi="Arial" w:cs="Arial"/>
              <w:sz w:val="24"/>
              <w:szCs w:val="24"/>
            </w:rPr>
            <w:instrText xml:space="preserve"> CITATION Dia12 \l 2058 </w:instrText>
          </w:r>
          <w:r w:rsidR="00D85F35">
            <w:rPr>
              <w:rFonts w:ascii="Arial" w:hAnsi="Arial" w:cs="Arial"/>
              <w:sz w:val="24"/>
              <w:szCs w:val="24"/>
            </w:rPr>
            <w:fldChar w:fldCharType="separate"/>
          </w:r>
          <w:r w:rsidR="001D1D20">
            <w:rPr>
              <w:rFonts w:ascii="Arial" w:hAnsi="Arial" w:cs="Arial"/>
              <w:noProof/>
              <w:sz w:val="24"/>
              <w:szCs w:val="24"/>
            </w:rPr>
            <w:t xml:space="preserve"> </w:t>
          </w:r>
          <w:r w:rsidR="001D1D20" w:rsidRPr="001D1D20">
            <w:rPr>
              <w:rFonts w:ascii="Arial" w:hAnsi="Arial" w:cs="Arial"/>
              <w:noProof/>
              <w:sz w:val="24"/>
              <w:szCs w:val="24"/>
            </w:rPr>
            <w:t>(Diario Oficial de la Federación, Organo del Gobierno Costitucional de los Estados Unidos Mexicanos, 2012)</w:t>
          </w:r>
          <w:r w:rsidR="00D85F35">
            <w:rPr>
              <w:rFonts w:ascii="Arial" w:hAnsi="Arial" w:cs="Arial"/>
              <w:sz w:val="24"/>
              <w:szCs w:val="24"/>
            </w:rPr>
            <w:fldChar w:fldCharType="end"/>
          </w:r>
        </w:sdtContent>
      </w:sdt>
    </w:p>
    <w:p w:rsidR="00802D86" w:rsidRDefault="00802D86" w:rsidP="009C2117">
      <w:pPr>
        <w:autoSpaceDE w:val="0"/>
        <w:autoSpaceDN w:val="0"/>
        <w:adjustRightInd w:val="0"/>
        <w:spacing w:after="0" w:line="360" w:lineRule="auto"/>
        <w:jc w:val="both"/>
        <w:rPr>
          <w:rFonts w:ascii="Arial" w:hAnsi="Arial" w:cs="Arial"/>
          <w:sz w:val="24"/>
          <w:szCs w:val="24"/>
        </w:rPr>
      </w:pPr>
    </w:p>
    <w:p w:rsidR="00802D86" w:rsidRDefault="00802D86" w:rsidP="009C2117">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 partir del Acuerdo 650 y en el mismo el trayecto de la práctica profesional, señala el rumbo, la importancia de los cursos que la implican, las competencias a favorecer, estrategias a emplear, innovaciones que presentar y proyectos socioeducativos a solucionar las necesidades presentadas en la comunidad, donde intervienen los actores sociales: padres de familia, docentes, directivos de la institución.</w:t>
      </w:r>
    </w:p>
    <w:p w:rsidR="00802D86" w:rsidRDefault="00802D86" w:rsidP="009C2117">
      <w:pPr>
        <w:autoSpaceDE w:val="0"/>
        <w:autoSpaceDN w:val="0"/>
        <w:adjustRightInd w:val="0"/>
        <w:spacing w:after="0" w:line="360" w:lineRule="auto"/>
        <w:jc w:val="both"/>
        <w:rPr>
          <w:rFonts w:ascii="Arial" w:hAnsi="Arial" w:cs="Arial"/>
          <w:sz w:val="24"/>
          <w:szCs w:val="24"/>
        </w:rPr>
      </w:pPr>
    </w:p>
    <w:p w:rsidR="00802D86" w:rsidRDefault="00802D86" w:rsidP="009C2117">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Ante el escenario de la escuela preescolar que le demanda al aprendiz solucionar problemas pedagógicos, en el accionar de la intervención se requiere del diagnóstico de grupo y de la comunidad,  con el fin de orientar la práctica pedagógica y poder construir el proyecto  de intervención; el diagnóstico es un proceso de indagación, partiendo desde la contextualización donde el sujeto está inmerso en un ambiente que lo incluye y lo determina en forma relativa, aporta </w:t>
      </w:r>
      <w:r>
        <w:rPr>
          <w:rFonts w:ascii="Arial" w:hAnsi="Arial" w:cs="Arial"/>
          <w:sz w:val="24"/>
          <w:szCs w:val="24"/>
        </w:rPr>
        <w:lastRenderedPageBreak/>
        <w:t>elementos de juicio para la toma de decisiones; el proceso de diagnóstico  incluye subprocesos de alimentación de datos, al inicio, durante y al finalizar la intervención; como todo proceso requiere de la evaluación en todo momento.</w:t>
      </w:r>
      <w:sdt>
        <w:sdtPr>
          <w:rPr>
            <w:rFonts w:ascii="Arial" w:hAnsi="Arial" w:cs="Arial"/>
            <w:sz w:val="24"/>
            <w:szCs w:val="24"/>
          </w:rPr>
          <w:id w:val="1402872"/>
          <w:citation/>
        </w:sdtPr>
        <w:sdtContent>
          <w:r w:rsidR="00D85F35">
            <w:rPr>
              <w:rFonts w:ascii="Arial" w:hAnsi="Arial" w:cs="Arial"/>
              <w:sz w:val="24"/>
              <w:szCs w:val="24"/>
            </w:rPr>
            <w:fldChar w:fldCharType="begin"/>
          </w:r>
          <w:r>
            <w:rPr>
              <w:rFonts w:ascii="Arial" w:hAnsi="Arial" w:cs="Arial"/>
              <w:sz w:val="24"/>
              <w:szCs w:val="24"/>
            </w:rPr>
            <w:instrText xml:space="preserve"> CITATION Mar01 \l 2058 </w:instrText>
          </w:r>
          <w:r w:rsidR="00D85F35">
            <w:rPr>
              <w:rFonts w:ascii="Arial" w:hAnsi="Arial" w:cs="Arial"/>
              <w:sz w:val="24"/>
              <w:szCs w:val="24"/>
            </w:rPr>
            <w:fldChar w:fldCharType="separate"/>
          </w:r>
          <w:r w:rsidR="001D1D20">
            <w:rPr>
              <w:rFonts w:ascii="Arial" w:hAnsi="Arial" w:cs="Arial"/>
              <w:noProof/>
              <w:sz w:val="24"/>
              <w:szCs w:val="24"/>
            </w:rPr>
            <w:t xml:space="preserve"> </w:t>
          </w:r>
          <w:r w:rsidR="001D1D20" w:rsidRPr="001D1D20">
            <w:rPr>
              <w:rFonts w:ascii="Arial" w:hAnsi="Arial" w:cs="Arial"/>
              <w:noProof/>
              <w:sz w:val="24"/>
              <w:szCs w:val="24"/>
            </w:rPr>
            <w:t>(Marí Mollá, 2001)</w:t>
          </w:r>
          <w:r w:rsidR="00D85F35">
            <w:rPr>
              <w:rFonts w:ascii="Arial" w:hAnsi="Arial" w:cs="Arial"/>
              <w:sz w:val="24"/>
              <w:szCs w:val="24"/>
            </w:rPr>
            <w:fldChar w:fldCharType="end"/>
          </w:r>
        </w:sdtContent>
      </w:sdt>
    </w:p>
    <w:p w:rsidR="00802D86" w:rsidRDefault="00802D86" w:rsidP="009C2117">
      <w:pPr>
        <w:autoSpaceDE w:val="0"/>
        <w:autoSpaceDN w:val="0"/>
        <w:adjustRightInd w:val="0"/>
        <w:spacing w:after="0" w:line="360" w:lineRule="auto"/>
        <w:jc w:val="both"/>
        <w:rPr>
          <w:rFonts w:ascii="Arial" w:hAnsi="Arial" w:cs="Arial"/>
          <w:sz w:val="24"/>
          <w:szCs w:val="24"/>
        </w:rPr>
      </w:pPr>
    </w:p>
    <w:p w:rsidR="00802D86" w:rsidRDefault="00802D86" w:rsidP="009C2117">
      <w:pPr>
        <w:autoSpaceDE w:val="0"/>
        <w:autoSpaceDN w:val="0"/>
        <w:adjustRightInd w:val="0"/>
        <w:spacing w:after="0" w:line="360" w:lineRule="auto"/>
        <w:jc w:val="both"/>
        <w:rPr>
          <w:rFonts w:ascii="Arial" w:hAnsi="Arial" w:cs="Arial"/>
          <w:sz w:val="24"/>
          <w:szCs w:val="24"/>
        </w:rPr>
      </w:pPr>
      <w:r w:rsidRPr="006F14B6">
        <w:rPr>
          <w:rFonts w:ascii="Arial" w:hAnsi="Arial" w:cs="Arial"/>
          <w:sz w:val="24"/>
          <w:szCs w:val="24"/>
        </w:rPr>
        <w:t>El hecho pedagógico  solicita del estudiante tomar decisiones ante una situación problemática, poniendo en juego la trayectoria de la formación docente, el saber conocer,</w:t>
      </w:r>
      <w:r>
        <w:rPr>
          <w:rFonts w:ascii="Arial" w:hAnsi="Arial" w:cs="Arial"/>
          <w:sz w:val="24"/>
          <w:szCs w:val="24"/>
        </w:rPr>
        <w:t xml:space="preserve"> saber hacer y su saber ser,</w:t>
      </w:r>
      <w:r w:rsidRPr="006F14B6">
        <w:rPr>
          <w:rFonts w:ascii="Arial" w:hAnsi="Arial" w:cs="Arial"/>
          <w:sz w:val="24"/>
          <w:szCs w:val="24"/>
        </w:rPr>
        <w:t xml:space="preserve"> adquiridos con los diversos cursos de la malla curricu</w:t>
      </w:r>
      <w:r>
        <w:rPr>
          <w:rFonts w:ascii="Arial" w:hAnsi="Arial" w:cs="Arial"/>
          <w:sz w:val="24"/>
          <w:szCs w:val="24"/>
        </w:rPr>
        <w:t>lar,  así mismo, precisa la información, el control de los resultados y la presentación.</w:t>
      </w:r>
    </w:p>
    <w:p w:rsidR="00BB4097" w:rsidRDefault="00BB4097" w:rsidP="009C2117">
      <w:pPr>
        <w:autoSpaceDE w:val="0"/>
        <w:autoSpaceDN w:val="0"/>
        <w:adjustRightInd w:val="0"/>
        <w:spacing w:after="0" w:line="360" w:lineRule="auto"/>
        <w:jc w:val="both"/>
        <w:rPr>
          <w:rFonts w:ascii="Arial" w:hAnsi="Arial" w:cs="Arial"/>
          <w:sz w:val="24"/>
          <w:szCs w:val="24"/>
        </w:rPr>
      </w:pPr>
    </w:p>
    <w:p w:rsidR="00BB4097" w:rsidRDefault="00BB4097" w:rsidP="009C2117">
      <w:pPr>
        <w:autoSpaceDE w:val="0"/>
        <w:autoSpaceDN w:val="0"/>
        <w:adjustRightInd w:val="0"/>
        <w:spacing w:after="0" w:line="360" w:lineRule="auto"/>
        <w:jc w:val="both"/>
        <w:rPr>
          <w:rFonts w:ascii="Arial" w:hAnsi="Arial" w:cs="Arial"/>
          <w:sz w:val="24"/>
          <w:szCs w:val="24"/>
        </w:rPr>
      </w:pPr>
      <w:r>
        <w:rPr>
          <w:rFonts w:ascii="Arial" w:hAnsi="Arial" w:cs="Arial"/>
          <w:sz w:val="24"/>
          <w:szCs w:val="24"/>
        </w:rPr>
        <w:t>La realidad, de la práctica profesional constituye un conjunto de acciones, estrategias e intenciones que el sujeto  pone en juego para intervenir y tran</w:t>
      </w:r>
      <w:r w:rsidR="00F25335">
        <w:rPr>
          <w:rFonts w:ascii="Arial" w:hAnsi="Arial" w:cs="Arial"/>
          <w:sz w:val="24"/>
          <w:szCs w:val="24"/>
        </w:rPr>
        <w:t>s</w:t>
      </w:r>
      <w:r w:rsidR="002964C6">
        <w:rPr>
          <w:rFonts w:ascii="Arial" w:hAnsi="Arial" w:cs="Arial"/>
          <w:sz w:val="24"/>
          <w:szCs w:val="24"/>
        </w:rPr>
        <w:t>formar</w:t>
      </w:r>
      <w:r w:rsidR="001B50AC">
        <w:rPr>
          <w:rFonts w:ascii="Arial" w:hAnsi="Arial" w:cs="Arial"/>
          <w:sz w:val="24"/>
          <w:szCs w:val="24"/>
        </w:rPr>
        <w:t>,</w:t>
      </w:r>
      <w:r w:rsidR="00DE5484">
        <w:rPr>
          <w:rFonts w:ascii="Arial" w:hAnsi="Arial" w:cs="Arial"/>
          <w:sz w:val="24"/>
          <w:szCs w:val="24"/>
        </w:rPr>
        <w:t xml:space="preserve"> </w:t>
      </w:r>
      <w:r w:rsidR="00F25335">
        <w:rPr>
          <w:rFonts w:ascii="Arial" w:hAnsi="Arial" w:cs="Arial"/>
          <w:sz w:val="24"/>
          <w:szCs w:val="24"/>
        </w:rPr>
        <w:t xml:space="preserve">le remite </w:t>
      </w:r>
      <w:r>
        <w:rPr>
          <w:rFonts w:ascii="Arial" w:hAnsi="Arial" w:cs="Arial"/>
          <w:sz w:val="24"/>
          <w:szCs w:val="24"/>
        </w:rPr>
        <w:t xml:space="preserve"> lograr un nuevo aprendizaje, m</w:t>
      </w:r>
      <w:r w:rsidR="00F25335">
        <w:rPr>
          <w:rFonts w:ascii="Arial" w:hAnsi="Arial" w:cs="Arial"/>
          <w:sz w:val="24"/>
          <w:szCs w:val="24"/>
        </w:rPr>
        <w:t>ediado por un escenario  impregnado</w:t>
      </w:r>
      <w:r>
        <w:rPr>
          <w:rFonts w:ascii="Arial" w:hAnsi="Arial" w:cs="Arial"/>
          <w:sz w:val="24"/>
          <w:szCs w:val="24"/>
        </w:rPr>
        <w:t xml:space="preserve"> por valores, creencias saberes, experiencias</w:t>
      </w:r>
      <w:r w:rsidR="00F25335">
        <w:rPr>
          <w:rFonts w:ascii="Arial" w:hAnsi="Arial" w:cs="Arial"/>
          <w:sz w:val="24"/>
          <w:szCs w:val="24"/>
        </w:rPr>
        <w:t>, normas  y reglas institucionales</w:t>
      </w:r>
      <w:r w:rsidR="00DE5484">
        <w:rPr>
          <w:rFonts w:ascii="Arial" w:hAnsi="Arial" w:cs="Arial"/>
          <w:sz w:val="24"/>
          <w:szCs w:val="24"/>
        </w:rPr>
        <w:t>; la práctica conjuga la teoría con  la intencionalidad</w:t>
      </w:r>
      <w:r w:rsidR="001B50AC">
        <w:rPr>
          <w:rFonts w:ascii="Arial" w:hAnsi="Arial" w:cs="Arial"/>
          <w:sz w:val="24"/>
          <w:szCs w:val="24"/>
        </w:rPr>
        <w:t xml:space="preserve"> de comprender, confrontar, </w:t>
      </w:r>
      <w:r w:rsidR="00DE5484">
        <w:rPr>
          <w:rFonts w:ascii="Arial" w:hAnsi="Arial" w:cs="Arial"/>
          <w:sz w:val="24"/>
          <w:szCs w:val="24"/>
        </w:rPr>
        <w:t>argumentar</w:t>
      </w:r>
      <w:r w:rsidR="001B50AC">
        <w:rPr>
          <w:rFonts w:ascii="Arial" w:hAnsi="Arial" w:cs="Arial"/>
          <w:sz w:val="24"/>
          <w:szCs w:val="24"/>
        </w:rPr>
        <w:t xml:space="preserve"> la viabilidad y pertinencia del proyecto  de intervención</w:t>
      </w:r>
      <w:r w:rsidR="00666A85">
        <w:rPr>
          <w:rFonts w:ascii="Arial" w:hAnsi="Arial" w:cs="Arial"/>
          <w:sz w:val="24"/>
          <w:szCs w:val="24"/>
        </w:rPr>
        <w:t>, por ello cada semestre aporta  insumos para la  práctica en el preescolar</w:t>
      </w:r>
      <w:r w:rsidR="00F77141">
        <w:rPr>
          <w:rFonts w:ascii="Arial" w:hAnsi="Arial" w:cs="Arial"/>
          <w:sz w:val="24"/>
          <w:szCs w:val="24"/>
        </w:rPr>
        <w:t>.</w:t>
      </w:r>
    </w:p>
    <w:p w:rsidR="00F77141" w:rsidRDefault="00F77141" w:rsidP="009C2117">
      <w:pPr>
        <w:autoSpaceDE w:val="0"/>
        <w:autoSpaceDN w:val="0"/>
        <w:adjustRightInd w:val="0"/>
        <w:spacing w:after="0" w:line="360" w:lineRule="auto"/>
        <w:jc w:val="both"/>
        <w:rPr>
          <w:rFonts w:ascii="Arial" w:hAnsi="Arial" w:cs="Arial"/>
          <w:sz w:val="24"/>
          <w:szCs w:val="24"/>
        </w:rPr>
      </w:pPr>
    </w:p>
    <w:p w:rsidR="001052EB" w:rsidRDefault="001052EB" w:rsidP="009C2117">
      <w:pPr>
        <w:autoSpaceDE w:val="0"/>
        <w:autoSpaceDN w:val="0"/>
        <w:adjustRightInd w:val="0"/>
        <w:spacing w:after="0" w:line="360" w:lineRule="auto"/>
        <w:jc w:val="both"/>
        <w:rPr>
          <w:rFonts w:ascii="Arial" w:hAnsi="Arial" w:cs="Arial"/>
          <w:sz w:val="24"/>
          <w:szCs w:val="24"/>
        </w:rPr>
      </w:pPr>
      <w:r>
        <w:rPr>
          <w:rFonts w:ascii="Arial" w:hAnsi="Arial" w:cs="Arial"/>
          <w:sz w:val="24"/>
          <w:szCs w:val="24"/>
        </w:rPr>
        <w:t>El primero y segundo semestre de la Licenciatura en preescolar le aportan a las docentes favorecer las capacidades para observar</w:t>
      </w:r>
      <w:r w:rsidR="00135AFC">
        <w:rPr>
          <w:rFonts w:ascii="Arial" w:hAnsi="Arial" w:cs="Arial"/>
          <w:sz w:val="24"/>
          <w:szCs w:val="24"/>
        </w:rPr>
        <w:t xml:space="preserve"> y analizar</w:t>
      </w:r>
      <w:r w:rsidR="00E56FFE">
        <w:rPr>
          <w:rFonts w:ascii="Arial" w:hAnsi="Arial" w:cs="Arial"/>
          <w:sz w:val="24"/>
          <w:szCs w:val="24"/>
        </w:rPr>
        <w:t xml:space="preserve"> prácticas educativas y escolares, median</w:t>
      </w:r>
      <w:r w:rsidR="00527C6E">
        <w:rPr>
          <w:rFonts w:ascii="Arial" w:hAnsi="Arial" w:cs="Arial"/>
          <w:sz w:val="24"/>
          <w:szCs w:val="24"/>
        </w:rPr>
        <w:t>te herramientas teórico-metodoló</w:t>
      </w:r>
      <w:r w:rsidR="00E56FFE">
        <w:rPr>
          <w:rFonts w:ascii="Arial" w:hAnsi="Arial" w:cs="Arial"/>
          <w:sz w:val="24"/>
          <w:szCs w:val="24"/>
        </w:rPr>
        <w:t>gicas</w:t>
      </w:r>
      <w:r w:rsidR="00527C6E">
        <w:rPr>
          <w:rFonts w:ascii="Arial" w:hAnsi="Arial" w:cs="Arial"/>
          <w:sz w:val="24"/>
          <w:szCs w:val="24"/>
        </w:rPr>
        <w:t xml:space="preserve"> accediendo a concretar los vínculos existentes entre la escuela y comunidad, analizando la organización e interacción pedagógica así como la gestión institucional</w:t>
      </w:r>
      <w:r w:rsidR="00310E03">
        <w:rPr>
          <w:rFonts w:ascii="Arial" w:hAnsi="Arial" w:cs="Arial"/>
          <w:sz w:val="24"/>
          <w:szCs w:val="24"/>
        </w:rPr>
        <w:t>.</w:t>
      </w:r>
      <w:r w:rsidR="00C02281">
        <w:rPr>
          <w:rFonts w:ascii="Arial" w:hAnsi="Arial" w:cs="Arial"/>
          <w:sz w:val="24"/>
          <w:szCs w:val="24"/>
        </w:rPr>
        <w:t xml:space="preserve"> </w:t>
      </w:r>
      <w:r w:rsidR="00FB5AF0">
        <w:rPr>
          <w:rFonts w:ascii="Arial" w:hAnsi="Arial" w:cs="Arial"/>
          <w:sz w:val="24"/>
          <w:szCs w:val="24"/>
        </w:rPr>
        <w:t>(Trayecto de la Práctica Profesional)</w:t>
      </w:r>
    </w:p>
    <w:p w:rsidR="00405877" w:rsidRDefault="00405877" w:rsidP="009C2117">
      <w:pPr>
        <w:autoSpaceDE w:val="0"/>
        <w:autoSpaceDN w:val="0"/>
        <w:adjustRightInd w:val="0"/>
        <w:spacing w:after="0" w:line="360" w:lineRule="auto"/>
        <w:jc w:val="both"/>
        <w:rPr>
          <w:rFonts w:ascii="Arial" w:hAnsi="Arial" w:cs="Arial"/>
          <w:sz w:val="24"/>
          <w:szCs w:val="24"/>
        </w:rPr>
      </w:pPr>
    </w:p>
    <w:p w:rsidR="00310E03" w:rsidRDefault="00310E03" w:rsidP="009C2117">
      <w:pPr>
        <w:autoSpaceDE w:val="0"/>
        <w:autoSpaceDN w:val="0"/>
        <w:adjustRightInd w:val="0"/>
        <w:spacing w:after="0" w:line="360" w:lineRule="auto"/>
        <w:jc w:val="both"/>
        <w:rPr>
          <w:rFonts w:ascii="Arial" w:hAnsi="Arial" w:cs="Arial"/>
          <w:sz w:val="24"/>
          <w:szCs w:val="24"/>
        </w:rPr>
      </w:pPr>
      <w:r>
        <w:rPr>
          <w:rFonts w:ascii="Arial" w:hAnsi="Arial" w:cs="Arial"/>
          <w:sz w:val="24"/>
          <w:szCs w:val="24"/>
        </w:rPr>
        <w:t>El tercer y cuarto semestre aportan a las docentes  la observación y análisis de la práctica  incorporando otras estrategias de recuperación de experiencias docentes mediante el Diario, narrando</w:t>
      </w:r>
      <w:r w:rsidR="00405877">
        <w:rPr>
          <w:rFonts w:ascii="Arial" w:hAnsi="Arial" w:cs="Arial"/>
          <w:sz w:val="24"/>
          <w:szCs w:val="24"/>
        </w:rPr>
        <w:t xml:space="preserve">, </w:t>
      </w:r>
      <w:r>
        <w:rPr>
          <w:rFonts w:ascii="Arial" w:hAnsi="Arial" w:cs="Arial"/>
          <w:sz w:val="24"/>
          <w:szCs w:val="24"/>
        </w:rPr>
        <w:t xml:space="preserve"> describiendo</w:t>
      </w:r>
      <w:r w:rsidR="00405877">
        <w:rPr>
          <w:rFonts w:ascii="Arial" w:hAnsi="Arial" w:cs="Arial"/>
          <w:sz w:val="24"/>
          <w:szCs w:val="24"/>
        </w:rPr>
        <w:t xml:space="preserve"> y analizando</w:t>
      </w:r>
      <w:r>
        <w:rPr>
          <w:rFonts w:ascii="Arial" w:hAnsi="Arial" w:cs="Arial"/>
          <w:sz w:val="24"/>
          <w:szCs w:val="24"/>
        </w:rPr>
        <w:t xml:space="preserve"> el acontecer</w:t>
      </w:r>
      <w:r w:rsidR="00405877">
        <w:rPr>
          <w:rFonts w:ascii="Arial" w:hAnsi="Arial" w:cs="Arial"/>
          <w:sz w:val="24"/>
          <w:szCs w:val="24"/>
        </w:rPr>
        <w:t xml:space="preserve"> de los </w:t>
      </w:r>
      <w:r w:rsidR="00405877">
        <w:rPr>
          <w:rFonts w:ascii="Arial" w:hAnsi="Arial" w:cs="Arial"/>
          <w:sz w:val="24"/>
          <w:szCs w:val="24"/>
        </w:rPr>
        <w:lastRenderedPageBreak/>
        <w:t>niños, en el proceso educativo preescolar, en un primer espacio las docentes participan en la ayudantía de la clase; el cuarto semestre  asumen la responsabilidad del Diseño y desarrollo de las propuestas pedagógicas atendiendo a los 6 campos formativos</w:t>
      </w:r>
      <w:r w:rsidR="00066A48">
        <w:rPr>
          <w:rFonts w:ascii="Arial" w:hAnsi="Arial" w:cs="Arial"/>
          <w:sz w:val="24"/>
          <w:szCs w:val="24"/>
        </w:rPr>
        <w:t>:</w:t>
      </w:r>
      <w:r w:rsidR="00862929">
        <w:rPr>
          <w:rFonts w:ascii="Arial" w:hAnsi="Arial" w:cs="Arial"/>
          <w:sz w:val="24"/>
          <w:szCs w:val="24"/>
        </w:rPr>
        <w:t xml:space="preserve"> </w:t>
      </w:r>
      <w:r w:rsidR="00862929" w:rsidRPr="00862929">
        <w:rPr>
          <w:rFonts w:ascii="Arial" w:hAnsi="Arial" w:cs="Arial"/>
          <w:sz w:val="24"/>
          <w:szCs w:val="24"/>
        </w:rPr>
        <w:t>Lengu</w:t>
      </w:r>
      <w:r w:rsidR="00C412FE">
        <w:rPr>
          <w:rFonts w:ascii="Arial" w:hAnsi="Arial" w:cs="Arial"/>
          <w:sz w:val="24"/>
          <w:szCs w:val="24"/>
        </w:rPr>
        <w:t xml:space="preserve">aje y comunicación </w:t>
      </w:r>
      <w:r w:rsidR="00862929">
        <w:rPr>
          <w:rFonts w:ascii="Arial" w:hAnsi="Arial" w:cs="Arial"/>
          <w:sz w:val="24"/>
          <w:szCs w:val="24"/>
        </w:rPr>
        <w:t xml:space="preserve">, </w:t>
      </w:r>
      <w:r w:rsidR="00862929" w:rsidRPr="00862929">
        <w:rPr>
          <w:rFonts w:ascii="Arial" w:hAnsi="Arial" w:cs="Arial"/>
          <w:sz w:val="24"/>
          <w:szCs w:val="24"/>
        </w:rPr>
        <w:t>Pensamiento matemático</w:t>
      </w:r>
      <w:r w:rsidR="00862929">
        <w:rPr>
          <w:rFonts w:ascii="Arial" w:hAnsi="Arial" w:cs="Arial"/>
          <w:sz w:val="24"/>
          <w:szCs w:val="24"/>
        </w:rPr>
        <w:t>, E</w:t>
      </w:r>
      <w:r w:rsidR="00862929" w:rsidRPr="00862929">
        <w:rPr>
          <w:rFonts w:ascii="Arial" w:hAnsi="Arial" w:cs="Arial"/>
          <w:sz w:val="24"/>
          <w:szCs w:val="24"/>
        </w:rPr>
        <w:t>xploración y comprensión del mundo natural y social</w:t>
      </w:r>
      <w:r w:rsidR="00862929">
        <w:rPr>
          <w:rFonts w:ascii="Arial" w:hAnsi="Arial" w:cs="Arial"/>
          <w:sz w:val="24"/>
          <w:szCs w:val="24"/>
        </w:rPr>
        <w:t xml:space="preserve">, </w:t>
      </w:r>
      <w:r w:rsidR="00862929" w:rsidRPr="00862929">
        <w:rPr>
          <w:rFonts w:ascii="Arial" w:hAnsi="Arial" w:cs="Arial"/>
          <w:sz w:val="24"/>
          <w:szCs w:val="24"/>
        </w:rPr>
        <w:t xml:space="preserve"> Desarro</w:t>
      </w:r>
      <w:r w:rsidR="00C412FE">
        <w:rPr>
          <w:rFonts w:ascii="Arial" w:hAnsi="Arial" w:cs="Arial"/>
          <w:sz w:val="24"/>
          <w:szCs w:val="24"/>
        </w:rPr>
        <w:t xml:space="preserve">llo físico y salud, </w:t>
      </w:r>
      <w:r w:rsidR="00C412FE" w:rsidRPr="00C412FE">
        <w:rPr>
          <w:rFonts w:ascii="Arial" w:hAnsi="Arial" w:cs="Arial"/>
          <w:sz w:val="24"/>
          <w:szCs w:val="24"/>
        </w:rPr>
        <w:t>Desarrollo personal y social</w:t>
      </w:r>
      <w:r w:rsidR="00C412FE">
        <w:rPr>
          <w:rFonts w:ascii="Arial" w:hAnsi="Arial" w:cs="Arial"/>
          <w:sz w:val="24"/>
          <w:szCs w:val="24"/>
        </w:rPr>
        <w:t xml:space="preserve">, </w:t>
      </w:r>
      <w:r w:rsidR="00C412FE" w:rsidRPr="00C412FE">
        <w:rPr>
          <w:rFonts w:ascii="Arial" w:hAnsi="Arial" w:cs="Arial"/>
          <w:sz w:val="24"/>
          <w:szCs w:val="24"/>
        </w:rPr>
        <w:t>Expresión y apreciación artísticas</w:t>
      </w:r>
      <w:r w:rsidR="00CE2B55">
        <w:rPr>
          <w:rFonts w:ascii="Arial" w:hAnsi="Arial" w:cs="Arial"/>
          <w:sz w:val="24"/>
          <w:szCs w:val="24"/>
        </w:rPr>
        <w:t>.(Programa de estudios</w:t>
      </w:r>
      <w:r w:rsidR="00C02281">
        <w:rPr>
          <w:rFonts w:ascii="Arial" w:hAnsi="Arial" w:cs="Arial"/>
          <w:sz w:val="24"/>
          <w:szCs w:val="24"/>
        </w:rPr>
        <w:t xml:space="preserve"> 2011)</w:t>
      </w:r>
      <w:r w:rsidR="007752B0">
        <w:rPr>
          <w:rFonts w:ascii="Arial" w:hAnsi="Arial" w:cs="Arial"/>
          <w:sz w:val="24"/>
          <w:szCs w:val="24"/>
        </w:rPr>
        <w:t>; el empleo de los campos formativos en la planificación y la intervención, en ese entramado da como resultado que las docentes se pregunten ¿Cómo articular los productos que se arrojan  en la intervención? ¿</w:t>
      </w:r>
      <w:r w:rsidR="001C1741">
        <w:rPr>
          <w:rFonts w:ascii="Arial" w:hAnsi="Arial" w:cs="Arial"/>
          <w:sz w:val="24"/>
          <w:szCs w:val="24"/>
        </w:rPr>
        <w:t xml:space="preserve">Qué instrumentos pueden dar cuenta de la relación  vinculación  docente- alumno?, </w:t>
      </w:r>
      <w:r w:rsidR="004565B0">
        <w:rPr>
          <w:rFonts w:ascii="Arial" w:hAnsi="Arial" w:cs="Arial"/>
          <w:sz w:val="24"/>
          <w:szCs w:val="24"/>
        </w:rPr>
        <w:t>¿Cuál es la importancia de la evaluación y cómo arroja información para solucionar los problemas detectados?, ¿Cómo presentar</w:t>
      </w:r>
      <w:r w:rsidR="00C52743">
        <w:rPr>
          <w:rFonts w:ascii="Arial" w:hAnsi="Arial" w:cs="Arial"/>
          <w:sz w:val="24"/>
          <w:szCs w:val="24"/>
        </w:rPr>
        <w:t xml:space="preserve"> y evaluar</w:t>
      </w:r>
      <w:r w:rsidR="004565B0">
        <w:rPr>
          <w:rFonts w:ascii="Arial" w:hAnsi="Arial" w:cs="Arial"/>
          <w:sz w:val="24"/>
          <w:szCs w:val="24"/>
        </w:rPr>
        <w:t xml:space="preserve">   l</w:t>
      </w:r>
      <w:r w:rsidR="00401B5C">
        <w:rPr>
          <w:rFonts w:ascii="Arial" w:hAnsi="Arial" w:cs="Arial"/>
          <w:sz w:val="24"/>
          <w:szCs w:val="24"/>
        </w:rPr>
        <w:t>as evidencias que den cuenta del favorecimiento de las competencias  y aprendizajes esperados de los alumnos</w:t>
      </w:r>
      <w:r w:rsidR="00C52743">
        <w:rPr>
          <w:rFonts w:ascii="Arial" w:hAnsi="Arial" w:cs="Arial"/>
          <w:sz w:val="24"/>
          <w:szCs w:val="24"/>
        </w:rPr>
        <w:t>?</w:t>
      </w:r>
    </w:p>
    <w:p w:rsidR="00526B45" w:rsidRDefault="00526B45" w:rsidP="009C2117">
      <w:pPr>
        <w:autoSpaceDE w:val="0"/>
        <w:autoSpaceDN w:val="0"/>
        <w:adjustRightInd w:val="0"/>
        <w:spacing w:after="0" w:line="360" w:lineRule="auto"/>
        <w:jc w:val="both"/>
        <w:rPr>
          <w:rFonts w:ascii="Arial" w:hAnsi="Arial" w:cs="Arial"/>
          <w:sz w:val="24"/>
          <w:szCs w:val="24"/>
        </w:rPr>
      </w:pPr>
    </w:p>
    <w:p w:rsidR="00526B45" w:rsidRDefault="005500F2" w:rsidP="009C2117">
      <w:pPr>
        <w:autoSpaceDE w:val="0"/>
        <w:autoSpaceDN w:val="0"/>
        <w:adjustRightInd w:val="0"/>
        <w:spacing w:after="0" w:line="360" w:lineRule="auto"/>
        <w:jc w:val="both"/>
        <w:rPr>
          <w:rFonts w:ascii="Arial" w:hAnsi="Arial" w:cs="Arial"/>
          <w:sz w:val="24"/>
          <w:szCs w:val="24"/>
        </w:rPr>
      </w:pPr>
      <w:r>
        <w:rPr>
          <w:rFonts w:ascii="Arial" w:hAnsi="Arial" w:cs="Arial"/>
          <w:sz w:val="24"/>
          <w:szCs w:val="24"/>
        </w:rPr>
        <w:t>El quinto y sexto semestre   implementa</w:t>
      </w:r>
      <w:r w:rsidR="00526B45">
        <w:rPr>
          <w:rFonts w:ascii="Arial" w:hAnsi="Arial" w:cs="Arial"/>
          <w:sz w:val="24"/>
          <w:szCs w:val="24"/>
        </w:rPr>
        <w:t xml:space="preserve"> elementos para la innovación</w:t>
      </w:r>
      <w:r>
        <w:rPr>
          <w:rFonts w:ascii="Arial" w:hAnsi="Arial" w:cs="Arial"/>
          <w:sz w:val="24"/>
          <w:szCs w:val="24"/>
        </w:rPr>
        <w:t xml:space="preserve">, </w:t>
      </w:r>
      <w:r w:rsidR="00C95657">
        <w:rPr>
          <w:rFonts w:ascii="Arial" w:hAnsi="Arial" w:cs="Arial"/>
          <w:sz w:val="24"/>
          <w:szCs w:val="24"/>
        </w:rPr>
        <w:t xml:space="preserve"> y el desarrollo de proyectos socioeducativos, tomando  en cuenta el diagnóstico</w:t>
      </w:r>
      <w:r w:rsidR="006412C3">
        <w:rPr>
          <w:rFonts w:ascii="Arial" w:hAnsi="Arial" w:cs="Arial"/>
          <w:sz w:val="24"/>
          <w:szCs w:val="24"/>
        </w:rPr>
        <w:t>,</w:t>
      </w:r>
      <w:r w:rsidR="00C95657">
        <w:rPr>
          <w:rFonts w:ascii="Arial" w:hAnsi="Arial" w:cs="Arial"/>
          <w:sz w:val="24"/>
          <w:szCs w:val="24"/>
        </w:rPr>
        <w:t xml:space="preserve"> seguimiento y evaluaciones</w:t>
      </w:r>
      <w:r w:rsidR="006412C3">
        <w:rPr>
          <w:rFonts w:ascii="Arial" w:hAnsi="Arial" w:cs="Arial"/>
          <w:sz w:val="24"/>
          <w:szCs w:val="24"/>
        </w:rPr>
        <w:t>, para la mejora, efectuando el análisis la reflexión e interpretación de los productos y evidencias</w:t>
      </w:r>
      <w:r w:rsidR="00A620EB">
        <w:rPr>
          <w:rFonts w:ascii="Arial" w:hAnsi="Arial" w:cs="Arial"/>
          <w:sz w:val="24"/>
          <w:szCs w:val="24"/>
        </w:rPr>
        <w:t xml:space="preserve"> de aprendizajes</w:t>
      </w:r>
      <w:r w:rsidR="006412C3">
        <w:rPr>
          <w:rFonts w:ascii="Arial" w:hAnsi="Arial" w:cs="Arial"/>
          <w:sz w:val="24"/>
          <w:szCs w:val="24"/>
        </w:rPr>
        <w:t xml:space="preserve"> obtenidos</w:t>
      </w:r>
      <w:r w:rsidR="00A620EB">
        <w:rPr>
          <w:rFonts w:ascii="Arial" w:hAnsi="Arial" w:cs="Arial"/>
          <w:sz w:val="24"/>
          <w:szCs w:val="24"/>
        </w:rPr>
        <w:t>; el ejercicio de la práctica profesional adm</w:t>
      </w:r>
      <w:r w:rsidR="00921E49">
        <w:rPr>
          <w:rFonts w:ascii="Arial" w:hAnsi="Arial" w:cs="Arial"/>
          <w:sz w:val="24"/>
          <w:szCs w:val="24"/>
        </w:rPr>
        <w:t>itirá reorientar  las acciones,</w:t>
      </w:r>
      <w:r w:rsidR="00A620EB">
        <w:rPr>
          <w:rFonts w:ascii="Arial" w:hAnsi="Arial" w:cs="Arial"/>
          <w:sz w:val="24"/>
          <w:szCs w:val="24"/>
        </w:rPr>
        <w:t xml:space="preserve"> las decisiones</w:t>
      </w:r>
      <w:r w:rsidR="00C66C2B">
        <w:rPr>
          <w:rFonts w:ascii="Arial" w:hAnsi="Arial" w:cs="Arial"/>
          <w:sz w:val="24"/>
          <w:szCs w:val="24"/>
        </w:rPr>
        <w:t xml:space="preserve"> en la interv</w:t>
      </w:r>
      <w:r w:rsidR="00921E49">
        <w:rPr>
          <w:rFonts w:ascii="Arial" w:hAnsi="Arial" w:cs="Arial"/>
          <w:sz w:val="24"/>
          <w:szCs w:val="24"/>
        </w:rPr>
        <w:t>ención pedagógica y</w:t>
      </w:r>
      <w:r w:rsidR="00C66C2B">
        <w:rPr>
          <w:rFonts w:ascii="Arial" w:hAnsi="Arial" w:cs="Arial"/>
          <w:sz w:val="24"/>
          <w:szCs w:val="24"/>
        </w:rPr>
        <w:t xml:space="preserve"> la mejora docente</w:t>
      </w:r>
      <w:r w:rsidR="00921E49">
        <w:rPr>
          <w:rFonts w:ascii="Arial" w:hAnsi="Arial" w:cs="Arial"/>
          <w:sz w:val="24"/>
          <w:szCs w:val="24"/>
        </w:rPr>
        <w:t>;</w:t>
      </w:r>
      <w:r w:rsidR="00C66C2B">
        <w:rPr>
          <w:rFonts w:ascii="Arial" w:hAnsi="Arial" w:cs="Arial"/>
          <w:sz w:val="24"/>
          <w:szCs w:val="24"/>
        </w:rPr>
        <w:t xml:space="preserve"> además de los instrumentos </w:t>
      </w:r>
      <w:r w:rsidR="002504CC">
        <w:rPr>
          <w:rFonts w:ascii="Arial" w:hAnsi="Arial" w:cs="Arial"/>
          <w:sz w:val="24"/>
          <w:szCs w:val="24"/>
        </w:rPr>
        <w:t xml:space="preserve"> de la entrevista, la guía de observación se agregan otros instrumentos como el diario, el PORTAFOLIO de evidencias , las fotografías  y la videograbación entre otros.</w:t>
      </w:r>
      <w:r w:rsidR="00E671D4">
        <w:rPr>
          <w:rFonts w:ascii="Arial" w:hAnsi="Arial" w:cs="Arial"/>
          <w:sz w:val="24"/>
          <w:szCs w:val="24"/>
        </w:rPr>
        <w:t>(El trayecto de Práctica profesional</w:t>
      </w:r>
      <w:r w:rsidR="00680459">
        <w:rPr>
          <w:rFonts w:ascii="Arial" w:hAnsi="Arial" w:cs="Arial"/>
          <w:sz w:val="24"/>
          <w:szCs w:val="24"/>
        </w:rPr>
        <w:t>, Plan de estudios 2012)</w:t>
      </w:r>
      <w:r w:rsidR="002504CC">
        <w:rPr>
          <w:rFonts w:ascii="Arial" w:hAnsi="Arial" w:cs="Arial"/>
          <w:sz w:val="24"/>
          <w:szCs w:val="24"/>
        </w:rPr>
        <w:t xml:space="preserve"> </w:t>
      </w:r>
    </w:p>
    <w:p w:rsidR="007C4101" w:rsidRDefault="007C4101" w:rsidP="009C2117">
      <w:pPr>
        <w:autoSpaceDE w:val="0"/>
        <w:autoSpaceDN w:val="0"/>
        <w:adjustRightInd w:val="0"/>
        <w:spacing w:after="0" w:line="360" w:lineRule="auto"/>
        <w:jc w:val="both"/>
        <w:rPr>
          <w:rFonts w:ascii="Arial" w:hAnsi="Arial" w:cs="Arial"/>
          <w:sz w:val="24"/>
          <w:szCs w:val="24"/>
        </w:rPr>
      </w:pPr>
    </w:p>
    <w:p w:rsidR="007C4101" w:rsidRDefault="007C4101" w:rsidP="009C2117">
      <w:pPr>
        <w:autoSpaceDE w:val="0"/>
        <w:autoSpaceDN w:val="0"/>
        <w:adjustRightInd w:val="0"/>
        <w:spacing w:after="0" w:line="360" w:lineRule="auto"/>
        <w:jc w:val="both"/>
        <w:rPr>
          <w:rFonts w:ascii="Arial" w:hAnsi="Arial" w:cs="Arial"/>
          <w:sz w:val="24"/>
          <w:szCs w:val="24"/>
        </w:rPr>
      </w:pPr>
    </w:p>
    <w:p w:rsidR="007C4101" w:rsidRDefault="007C4101" w:rsidP="009C2117">
      <w:pPr>
        <w:autoSpaceDE w:val="0"/>
        <w:autoSpaceDN w:val="0"/>
        <w:adjustRightInd w:val="0"/>
        <w:spacing w:after="0" w:line="360" w:lineRule="auto"/>
        <w:jc w:val="both"/>
        <w:rPr>
          <w:rFonts w:ascii="Arial" w:hAnsi="Arial" w:cs="Arial"/>
          <w:sz w:val="24"/>
          <w:szCs w:val="24"/>
        </w:rPr>
      </w:pPr>
    </w:p>
    <w:p w:rsidR="00AB4FC7" w:rsidRDefault="00AB4FC7" w:rsidP="009C2117">
      <w:pPr>
        <w:autoSpaceDE w:val="0"/>
        <w:autoSpaceDN w:val="0"/>
        <w:adjustRightInd w:val="0"/>
        <w:spacing w:after="0" w:line="360" w:lineRule="auto"/>
        <w:jc w:val="both"/>
        <w:rPr>
          <w:rFonts w:ascii="Arial" w:hAnsi="Arial" w:cs="Arial"/>
          <w:b/>
          <w:sz w:val="24"/>
          <w:szCs w:val="24"/>
        </w:rPr>
      </w:pPr>
    </w:p>
    <w:p w:rsidR="00AB4FC7" w:rsidRDefault="00AB4FC7" w:rsidP="009C2117">
      <w:pPr>
        <w:autoSpaceDE w:val="0"/>
        <w:autoSpaceDN w:val="0"/>
        <w:adjustRightInd w:val="0"/>
        <w:spacing w:after="0" w:line="360" w:lineRule="auto"/>
        <w:jc w:val="both"/>
        <w:rPr>
          <w:rFonts w:ascii="Arial" w:hAnsi="Arial" w:cs="Arial"/>
          <w:b/>
          <w:sz w:val="24"/>
          <w:szCs w:val="24"/>
        </w:rPr>
      </w:pPr>
    </w:p>
    <w:p w:rsidR="007C4101" w:rsidRDefault="007C4101" w:rsidP="009C2117">
      <w:pPr>
        <w:autoSpaceDE w:val="0"/>
        <w:autoSpaceDN w:val="0"/>
        <w:adjustRightInd w:val="0"/>
        <w:spacing w:after="0" w:line="360" w:lineRule="auto"/>
        <w:jc w:val="both"/>
        <w:rPr>
          <w:rFonts w:ascii="Arial" w:hAnsi="Arial" w:cs="Arial"/>
          <w:b/>
          <w:sz w:val="24"/>
          <w:szCs w:val="24"/>
        </w:rPr>
      </w:pPr>
      <w:r w:rsidRPr="00D20A4C">
        <w:rPr>
          <w:rFonts w:ascii="Arial" w:hAnsi="Arial" w:cs="Arial"/>
          <w:b/>
          <w:sz w:val="24"/>
          <w:szCs w:val="24"/>
        </w:rPr>
        <w:lastRenderedPageBreak/>
        <w:t xml:space="preserve">Considerar estrategias para la definición de un problema de </w:t>
      </w:r>
      <w:r w:rsidR="00AB4FC7">
        <w:rPr>
          <w:rFonts w:ascii="Arial" w:hAnsi="Arial" w:cs="Arial"/>
          <w:b/>
          <w:sz w:val="24"/>
          <w:szCs w:val="24"/>
        </w:rPr>
        <w:t xml:space="preserve">la vida real, la justificación </w:t>
      </w:r>
      <w:r w:rsidRPr="00D20A4C">
        <w:rPr>
          <w:rFonts w:ascii="Arial" w:hAnsi="Arial" w:cs="Arial"/>
          <w:b/>
          <w:sz w:val="24"/>
          <w:szCs w:val="24"/>
        </w:rPr>
        <w:t xml:space="preserve">(importancia de estudiarlo), el propósito (el para qué y para quién). </w:t>
      </w:r>
      <w:r w:rsidRPr="00D20A4C">
        <w:rPr>
          <w:rFonts w:ascii="Arial" w:hAnsi="Arial" w:cs="Arial"/>
          <w:b/>
          <w:sz w:val="24"/>
          <w:szCs w:val="24"/>
        </w:rPr>
        <w:cr/>
      </w:r>
    </w:p>
    <w:p w:rsidR="005A1672" w:rsidRDefault="005A1672" w:rsidP="009C2117">
      <w:p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DEFINICIÓN DEL PROBLEMA</w:t>
      </w:r>
    </w:p>
    <w:p w:rsidR="005A1672" w:rsidRDefault="005A1672" w:rsidP="009C2117">
      <w:pPr>
        <w:autoSpaceDE w:val="0"/>
        <w:autoSpaceDN w:val="0"/>
        <w:adjustRightInd w:val="0"/>
        <w:spacing w:after="0" w:line="360" w:lineRule="auto"/>
        <w:jc w:val="both"/>
        <w:rPr>
          <w:rFonts w:ascii="Arial" w:hAnsi="Arial" w:cs="Arial"/>
          <w:b/>
          <w:sz w:val="24"/>
          <w:szCs w:val="24"/>
        </w:rPr>
      </w:pPr>
    </w:p>
    <w:p w:rsidR="00846E9F" w:rsidRDefault="005A1672" w:rsidP="009C2117">
      <w:pPr>
        <w:autoSpaceDE w:val="0"/>
        <w:autoSpaceDN w:val="0"/>
        <w:adjustRightInd w:val="0"/>
        <w:spacing w:after="0" w:line="360" w:lineRule="auto"/>
        <w:jc w:val="both"/>
        <w:rPr>
          <w:rFonts w:ascii="Arial" w:hAnsi="Arial" w:cs="Arial"/>
          <w:sz w:val="24"/>
          <w:szCs w:val="24"/>
        </w:rPr>
      </w:pPr>
      <w:r>
        <w:rPr>
          <w:rFonts w:ascii="Arial" w:hAnsi="Arial" w:cs="Arial"/>
          <w:sz w:val="24"/>
          <w:szCs w:val="24"/>
        </w:rPr>
        <w:t>El uso de las Tecnologías de la Información y la Comunicación (TIC) en el proceso formativo de las docentes de la Lic. En educación Preescolar tiene como finalidad el empleo en los procesos de la Práctica profesional</w:t>
      </w:r>
      <w:r w:rsidR="00846E9F">
        <w:rPr>
          <w:rFonts w:ascii="Arial" w:hAnsi="Arial" w:cs="Arial"/>
          <w:sz w:val="24"/>
          <w:szCs w:val="24"/>
        </w:rPr>
        <w:t xml:space="preserve">, para el logro de las competencias profesionales </w:t>
      </w:r>
      <w:r w:rsidR="00846E9F" w:rsidRPr="00846E9F">
        <w:rPr>
          <w:rFonts w:ascii="Arial" w:hAnsi="Arial" w:cs="Arial"/>
          <w:sz w:val="24"/>
          <w:szCs w:val="24"/>
        </w:rPr>
        <w:t>y genéricas de los futuros docentes de educación básica y no se limite a una simple formación tecnológica de carácter instrumental.</w:t>
      </w:r>
    </w:p>
    <w:p w:rsidR="00734DCF" w:rsidRDefault="00734DCF" w:rsidP="009C2117">
      <w:pPr>
        <w:pStyle w:val="NormalWeb"/>
        <w:shd w:val="clear" w:color="auto" w:fill="FFFFFF"/>
        <w:spacing w:line="360" w:lineRule="auto"/>
        <w:jc w:val="both"/>
        <w:rPr>
          <w:rFonts w:ascii="Arial" w:hAnsi="Arial" w:cs="Arial"/>
          <w:color w:val="000000"/>
        </w:rPr>
      </w:pPr>
      <w:r>
        <w:rPr>
          <w:rFonts w:ascii="Arial" w:hAnsi="Arial" w:cs="Arial"/>
        </w:rPr>
        <w:t>Para los cursos del Trayecto de la Práctica Profesional se ha considerado el uso del e-portafolio de evidencias como la herramienta para dar cuenta de las competencias y aprendizajes esperados de los alumnos de preescolar</w:t>
      </w:r>
      <w:r w:rsidRPr="00734DCF">
        <w:rPr>
          <w:rFonts w:ascii="Arial" w:hAnsi="Arial" w:cs="Arial"/>
        </w:rPr>
        <w:t xml:space="preserve">; </w:t>
      </w:r>
      <w:r w:rsidRPr="00734DCF">
        <w:rPr>
          <w:rFonts w:ascii="Arial" w:hAnsi="Arial" w:cs="Arial"/>
          <w:color w:val="000000"/>
        </w:rPr>
        <w:t>Klenowski (2005) señala que el portafolio considera una colección de trabajos del estudiante que evidencian su desempeño, pero más allá de esta colección, debe incluir la participación del estudiante en la selección del contenido del mismo, los criterios para juzgar méritos y la prueba de su autorreflexión.</w:t>
      </w:r>
    </w:p>
    <w:p w:rsidR="002F013C" w:rsidRDefault="002F013C" w:rsidP="009C2117">
      <w:pPr>
        <w:pStyle w:val="NormalWeb"/>
        <w:shd w:val="clear" w:color="auto" w:fill="FFFFFF"/>
        <w:spacing w:line="360" w:lineRule="auto"/>
        <w:jc w:val="both"/>
        <w:rPr>
          <w:rFonts w:ascii="Arial" w:hAnsi="Arial" w:cs="Arial"/>
          <w:color w:val="000000"/>
        </w:rPr>
      </w:pPr>
    </w:p>
    <w:p w:rsidR="002F013C" w:rsidRDefault="002F013C" w:rsidP="009C2117">
      <w:pPr>
        <w:pStyle w:val="NormalWeb"/>
        <w:shd w:val="clear" w:color="auto" w:fill="FFFFFF"/>
        <w:spacing w:line="360" w:lineRule="auto"/>
        <w:jc w:val="both"/>
        <w:rPr>
          <w:rFonts w:ascii="Arial" w:hAnsi="Arial" w:cs="Arial"/>
          <w:b/>
          <w:color w:val="000000"/>
        </w:rPr>
      </w:pPr>
      <w:r w:rsidRPr="002F013C">
        <w:rPr>
          <w:rFonts w:ascii="Arial" w:hAnsi="Arial" w:cs="Arial"/>
          <w:b/>
          <w:color w:val="000000"/>
        </w:rPr>
        <w:t>JUSTIFICACIÓN</w:t>
      </w:r>
    </w:p>
    <w:p w:rsidR="002F013C" w:rsidRPr="002F013C" w:rsidRDefault="002F013C" w:rsidP="009C2117">
      <w:pPr>
        <w:pStyle w:val="NormalWeb"/>
        <w:shd w:val="clear" w:color="auto" w:fill="FFFFFF"/>
        <w:spacing w:line="360" w:lineRule="auto"/>
        <w:jc w:val="both"/>
        <w:rPr>
          <w:rFonts w:ascii="Arial" w:hAnsi="Arial" w:cs="Arial"/>
          <w:color w:val="000000"/>
        </w:rPr>
      </w:pPr>
      <w:r w:rsidRPr="002F013C">
        <w:rPr>
          <w:rFonts w:ascii="Arial" w:hAnsi="Arial" w:cs="Arial"/>
          <w:color w:val="000000"/>
        </w:rPr>
        <w:t>Klenowski (2005) señala que los portafolios están presentes en todas las etapas educativas y en el desarrollo profesional, tanto en el aprendizaje como en la promoción y evaluación. "Un trabajo de portafolios puede usarse para el desarrollo y</w:t>
      </w:r>
      <w:r w:rsidR="009C2117">
        <w:rPr>
          <w:rFonts w:ascii="Arial" w:hAnsi="Arial" w:cs="Arial"/>
          <w:color w:val="000000"/>
        </w:rPr>
        <w:t xml:space="preserve"> </w:t>
      </w:r>
      <w:r w:rsidRPr="002F013C">
        <w:rPr>
          <w:rFonts w:ascii="Arial" w:hAnsi="Arial" w:cs="Arial"/>
          <w:color w:val="000000"/>
        </w:rPr>
        <w:lastRenderedPageBreak/>
        <w:t>valoración del conocimiento de una asignatura, para la adquisición de habilidades de enseñanza y prácticas reflexivas, así como para la preparación profesional y vocacional".</w:t>
      </w:r>
    </w:p>
    <w:p w:rsidR="00734DCF" w:rsidRDefault="002F013C" w:rsidP="009C2117">
      <w:pPr>
        <w:pStyle w:val="NormalWeb"/>
        <w:shd w:val="clear" w:color="auto" w:fill="FFFFFF"/>
        <w:spacing w:line="360" w:lineRule="auto"/>
        <w:jc w:val="both"/>
        <w:rPr>
          <w:rFonts w:ascii="Arial" w:hAnsi="Arial" w:cs="Arial"/>
          <w:color w:val="000000"/>
        </w:rPr>
      </w:pPr>
      <w:r w:rsidRPr="002F013C">
        <w:rPr>
          <w:rFonts w:ascii="Arial" w:hAnsi="Arial" w:cs="Arial"/>
          <w:color w:val="000000"/>
        </w:rPr>
        <w:t>El portafolio se ha convertido en una excelente estrategia evaluativa en cualquier nivel educativo, de allí que es necesario que docentes y estudiantes</w:t>
      </w:r>
      <w:r w:rsidR="005C0C2E">
        <w:rPr>
          <w:rFonts w:ascii="Arial" w:hAnsi="Arial" w:cs="Arial"/>
          <w:color w:val="000000"/>
        </w:rPr>
        <w:t xml:space="preserve"> normalistas</w:t>
      </w:r>
      <w:r w:rsidRPr="002F013C">
        <w:rPr>
          <w:rFonts w:ascii="Arial" w:hAnsi="Arial" w:cs="Arial"/>
          <w:color w:val="000000"/>
        </w:rPr>
        <w:t xml:space="preserve"> conozcan los principios que norman su elaboración para sacarle mayor provecho en el entorno académico.</w:t>
      </w:r>
      <w:r w:rsidR="005C0C2E">
        <w:rPr>
          <w:rFonts w:ascii="Arial" w:hAnsi="Arial" w:cs="Arial"/>
          <w:color w:val="000000"/>
        </w:rPr>
        <w:t xml:space="preserve"> </w:t>
      </w:r>
      <w:r w:rsidR="00734DCF" w:rsidRPr="002F013C">
        <w:rPr>
          <w:rFonts w:ascii="Arial" w:hAnsi="Arial" w:cs="Arial"/>
          <w:color w:val="000000"/>
        </w:rPr>
        <w:t xml:space="preserve">Para Klenowski (2005) el portafolio puede entenderse como una forma de evaluación formativa que en un lapso específico permite ver el avance del alumno y, lo más importante, él mismo asume sus avances, pues reflexiona </w:t>
      </w:r>
      <w:r w:rsidR="005C0C2E">
        <w:rPr>
          <w:rFonts w:ascii="Arial" w:hAnsi="Arial" w:cs="Arial"/>
          <w:color w:val="000000"/>
        </w:rPr>
        <w:t>sobre la práctica docente</w:t>
      </w:r>
      <w:r w:rsidR="00734DCF" w:rsidRPr="002F013C">
        <w:rPr>
          <w:rFonts w:ascii="Arial" w:hAnsi="Arial" w:cs="Arial"/>
          <w:color w:val="000000"/>
        </w:rPr>
        <w:t>. Es necesario que el estudiante tenga claro</w:t>
      </w:r>
      <w:r w:rsidR="005C0C2E">
        <w:rPr>
          <w:rFonts w:ascii="Arial" w:hAnsi="Arial" w:cs="Arial"/>
          <w:color w:val="000000"/>
        </w:rPr>
        <w:t xml:space="preserve"> los propósitos</w:t>
      </w:r>
      <w:r w:rsidR="00734DCF" w:rsidRPr="002F013C">
        <w:rPr>
          <w:rFonts w:ascii="Arial" w:hAnsi="Arial" w:cs="Arial"/>
          <w:color w:val="000000"/>
        </w:rPr>
        <w:t>, criterios y pautas de ejecución.</w:t>
      </w:r>
    </w:p>
    <w:p w:rsidR="005C0C2E" w:rsidRDefault="005C0C2E" w:rsidP="009C2117">
      <w:pPr>
        <w:pStyle w:val="NormalWeb"/>
        <w:shd w:val="clear" w:color="auto" w:fill="FFFFFF"/>
        <w:spacing w:line="360" w:lineRule="auto"/>
        <w:jc w:val="both"/>
        <w:rPr>
          <w:rFonts w:ascii="Arial" w:hAnsi="Arial" w:cs="Arial"/>
          <w:color w:val="000000"/>
        </w:rPr>
      </w:pPr>
      <w:r>
        <w:rPr>
          <w:rFonts w:ascii="Arial" w:hAnsi="Arial" w:cs="Arial"/>
          <w:color w:val="000000"/>
        </w:rPr>
        <w:t>El uso del portafolio en el preescolar permite que se evidencien las competencias profesionales de las docentes normalis</w:t>
      </w:r>
      <w:r w:rsidR="008F2918">
        <w:rPr>
          <w:rFonts w:ascii="Arial" w:hAnsi="Arial" w:cs="Arial"/>
          <w:color w:val="000000"/>
        </w:rPr>
        <w:t xml:space="preserve">tas en su práctica pedagógica; </w:t>
      </w:r>
      <w:r>
        <w:rPr>
          <w:rFonts w:ascii="Arial" w:hAnsi="Arial" w:cs="Arial"/>
          <w:color w:val="000000"/>
        </w:rPr>
        <w:t>el proceso de la intervención en el grupo de preescolar,</w:t>
      </w:r>
      <w:r w:rsidR="008F2918">
        <w:rPr>
          <w:rFonts w:ascii="Arial" w:hAnsi="Arial" w:cs="Arial"/>
          <w:color w:val="000000"/>
        </w:rPr>
        <w:t xml:space="preserve"> </w:t>
      </w:r>
      <w:r>
        <w:rPr>
          <w:rFonts w:ascii="Arial" w:hAnsi="Arial" w:cs="Arial"/>
          <w:color w:val="000000"/>
        </w:rPr>
        <w:t>los niños aportan el favorecimiento de sus aprendizajes esperados, conllevando la doble partida en</w:t>
      </w:r>
      <w:r w:rsidR="008F2918">
        <w:rPr>
          <w:rFonts w:ascii="Arial" w:hAnsi="Arial" w:cs="Arial"/>
          <w:color w:val="000000"/>
        </w:rPr>
        <w:t xml:space="preserve"> el proceso de las competencias de los actores sociales.</w:t>
      </w:r>
    </w:p>
    <w:p w:rsidR="008F2918" w:rsidRDefault="008F2918" w:rsidP="009C2117">
      <w:pPr>
        <w:autoSpaceDE w:val="0"/>
        <w:autoSpaceDN w:val="0"/>
        <w:adjustRightInd w:val="0"/>
        <w:spacing w:after="0" w:line="360" w:lineRule="auto"/>
        <w:jc w:val="both"/>
        <w:rPr>
          <w:rFonts w:ascii="Arial" w:hAnsi="Arial" w:cs="Arial"/>
          <w:sz w:val="24"/>
          <w:szCs w:val="24"/>
        </w:rPr>
      </w:pPr>
      <w:r>
        <w:rPr>
          <w:rFonts w:ascii="Arial" w:hAnsi="Arial" w:cs="Arial"/>
          <w:sz w:val="24"/>
          <w:szCs w:val="24"/>
        </w:rPr>
        <w:t>Los</w:t>
      </w:r>
      <w:r w:rsidRPr="008F2918">
        <w:rPr>
          <w:rFonts w:ascii="Arial" w:hAnsi="Arial" w:cs="Arial"/>
          <w:sz w:val="24"/>
          <w:szCs w:val="24"/>
        </w:rPr>
        <w:t xml:space="preserve"> curso</w:t>
      </w:r>
      <w:r>
        <w:rPr>
          <w:rFonts w:ascii="Arial" w:hAnsi="Arial" w:cs="Arial"/>
          <w:sz w:val="24"/>
          <w:szCs w:val="24"/>
        </w:rPr>
        <w:t>s del trayecto de la práctica</w:t>
      </w:r>
      <w:r w:rsidRPr="008F2918">
        <w:rPr>
          <w:rFonts w:ascii="Arial" w:hAnsi="Arial" w:cs="Arial"/>
          <w:sz w:val="24"/>
          <w:szCs w:val="24"/>
        </w:rPr>
        <w:t xml:space="preserve"> ofrece</w:t>
      </w:r>
      <w:r>
        <w:rPr>
          <w:rFonts w:ascii="Arial" w:hAnsi="Arial" w:cs="Arial"/>
          <w:sz w:val="24"/>
          <w:szCs w:val="24"/>
        </w:rPr>
        <w:t>n</w:t>
      </w:r>
      <w:r w:rsidRPr="008F2918">
        <w:rPr>
          <w:rFonts w:ascii="Arial" w:hAnsi="Arial" w:cs="Arial"/>
          <w:sz w:val="24"/>
          <w:szCs w:val="24"/>
        </w:rPr>
        <w:t xml:space="preserve"> herramientas para el diseño de estrategias que vinculen los aspectos teóricos, metodológicos, didácticos y técnicos acordes</w:t>
      </w:r>
      <w:r>
        <w:rPr>
          <w:rFonts w:ascii="Arial" w:hAnsi="Arial" w:cs="Arial"/>
          <w:sz w:val="24"/>
          <w:szCs w:val="24"/>
        </w:rPr>
        <w:t xml:space="preserve"> </w:t>
      </w:r>
      <w:r w:rsidRPr="008F2918">
        <w:rPr>
          <w:rFonts w:ascii="Arial" w:hAnsi="Arial" w:cs="Arial"/>
          <w:sz w:val="24"/>
          <w:szCs w:val="24"/>
        </w:rPr>
        <w:t>con los enfoques de enseñanza y aprendizaje de la educación básica, de tal modo que el estudiante logre si</w:t>
      </w:r>
      <w:r>
        <w:rPr>
          <w:rFonts w:ascii="Arial" w:hAnsi="Arial" w:cs="Arial"/>
          <w:sz w:val="24"/>
          <w:szCs w:val="24"/>
        </w:rPr>
        <w:t xml:space="preserve">stematizar, analizar, y evaluar </w:t>
      </w:r>
      <w:r w:rsidRPr="008F2918">
        <w:rPr>
          <w:rFonts w:ascii="Arial" w:hAnsi="Arial" w:cs="Arial"/>
          <w:sz w:val="24"/>
          <w:szCs w:val="24"/>
        </w:rPr>
        <w:t>propuestas didácticas que orienten su práctica docente</w:t>
      </w:r>
      <w:r>
        <w:rPr>
          <w:rFonts w:ascii="Cambria" w:hAnsi="Cambria" w:cs="Cambria"/>
        </w:rPr>
        <w:t>.</w:t>
      </w:r>
      <w:r>
        <w:rPr>
          <w:rFonts w:ascii="Arial" w:hAnsi="Arial" w:cs="Arial"/>
          <w:sz w:val="24"/>
          <w:szCs w:val="24"/>
        </w:rPr>
        <w:t xml:space="preserve"> En el caso del curso de Proyectos de intervención educativa, las docentes realizan un seguimiento de los niños, partiendo del diagnóstico</w:t>
      </w:r>
      <w:r w:rsidR="00170505">
        <w:rPr>
          <w:rFonts w:ascii="Arial" w:hAnsi="Arial" w:cs="Arial"/>
          <w:sz w:val="24"/>
          <w:szCs w:val="24"/>
        </w:rPr>
        <w:t xml:space="preserve"> pedagógico</w:t>
      </w:r>
      <w:r w:rsidR="003711B7">
        <w:rPr>
          <w:rFonts w:ascii="Arial" w:hAnsi="Arial" w:cs="Arial"/>
          <w:sz w:val="24"/>
          <w:szCs w:val="24"/>
        </w:rPr>
        <w:t>, construyendo una carpeta por alumno con destino al portafolio electrónico, teniendo la distinción innovadora</w:t>
      </w:r>
      <w:sdt>
        <w:sdtPr>
          <w:rPr>
            <w:rFonts w:ascii="Arial" w:hAnsi="Arial" w:cs="Arial"/>
            <w:sz w:val="24"/>
            <w:szCs w:val="24"/>
          </w:rPr>
          <w:id w:val="501942928"/>
          <w:citation/>
        </w:sdtPr>
        <w:sdtContent>
          <w:r w:rsidR="00D85F35">
            <w:rPr>
              <w:rFonts w:ascii="Arial" w:hAnsi="Arial" w:cs="Arial"/>
              <w:sz w:val="24"/>
              <w:szCs w:val="24"/>
            </w:rPr>
            <w:fldChar w:fldCharType="begin"/>
          </w:r>
          <w:r w:rsidR="00F11401">
            <w:rPr>
              <w:rFonts w:ascii="Arial" w:hAnsi="Arial" w:cs="Arial"/>
              <w:sz w:val="24"/>
              <w:szCs w:val="24"/>
            </w:rPr>
            <w:instrText xml:space="preserve"> CITATION Car01 \l 2058 </w:instrText>
          </w:r>
          <w:r w:rsidR="00D85F35">
            <w:rPr>
              <w:rFonts w:ascii="Arial" w:hAnsi="Arial" w:cs="Arial"/>
              <w:sz w:val="24"/>
              <w:szCs w:val="24"/>
            </w:rPr>
            <w:fldChar w:fldCharType="separate"/>
          </w:r>
          <w:r w:rsidR="001D1D20">
            <w:rPr>
              <w:rFonts w:ascii="Arial" w:hAnsi="Arial" w:cs="Arial"/>
              <w:noProof/>
              <w:sz w:val="24"/>
              <w:szCs w:val="24"/>
            </w:rPr>
            <w:t xml:space="preserve"> </w:t>
          </w:r>
          <w:r w:rsidR="001D1D20" w:rsidRPr="001D1D20">
            <w:rPr>
              <w:rFonts w:ascii="Arial" w:hAnsi="Arial" w:cs="Arial"/>
              <w:noProof/>
              <w:sz w:val="24"/>
              <w:szCs w:val="24"/>
            </w:rPr>
            <w:t>(Carbonell Sebarroja, 2001)</w:t>
          </w:r>
          <w:r w:rsidR="00D85F35">
            <w:rPr>
              <w:rFonts w:ascii="Arial" w:hAnsi="Arial" w:cs="Arial"/>
              <w:sz w:val="24"/>
              <w:szCs w:val="24"/>
            </w:rPr>
            <w:fldChar w:fldCharType="end"/>
          </w:r>
        </w:sdtContent>
      </w:sdt>
      <w:r w:rsidR="003711B7">
        <w:rPr>
          <w:rFonts w:ascii="Arial" w:hAnsi="Arial" w:cs="Arial"/>
          <w:sz w:val="24"/>
          <w:szCs w:val="24"/>
        </w:rPr>
        <w:t xml:space="preserve">, de incorporar a los padres de familia para la </w:t>
      </w:r>
      <w:r w:rsidR="003711B7">
        <w:rPr>
          <w:rFonts w:ascii="Arial" w:hAnsi="Arial" w:cs="Arial"/>
          <w:sz w:val="24"/>
          <w:szCs w:val="24"/>
        </w:rPr>
        <w:lastRenderedPageBreak/>
        <w:t>visita en el sitio web, donde se encuentra el registro de su hijo, teniendo información de primera mano en cuanto el favorecimiento de los aprendizajes esperados señalados en el P</w:t>
      </w:r>
      <w:r w:rsidR="007329FD">
        <w:rPr>
          <w:rFonts w:ascii="Arial" w:hAnsi="Arial" w:cs="Arial"/>
          <w:sz w:val="24"/>
          <w:szCs w:val="24"/>
        </w:rPr>
        <w:t>rograma de estudio 2011.</w:t>
      </w:r>
    </w:p>
    <w:p w:rsidR="009C2117" w:rsidRDefault="009C2117" w:rsidP="008F2918">
      <w:pPr>
        <w:autoSpaceDE w:val="0"/>
        <w:autoSpaceDN w:val="0"/>
        <w:adjustRightInd w:val="0"/>
        <w:spacing w:after="0" w:line="240" w:lineRule="auto"/>
        <w:jc w:val="both"/>
        <w:rPr>
          <w:rFonts w:ascii="Arial" w:hAnsi="Arial" w:cs="Arial"/>
          <w:sz w:val="24"/>
          <w:szCs w:val="24"/>
        </w:rPr>
      </w:pPr>
    </w:p>
    <w:p w:rsidR="009C2117" w:rsidRDefault="009C2117" w:rsidP="008F2918">
      <w:pPr>
        <w:autoSpaceDE w:val="0"/>
        <w:autoSpaceDN w:val="0"/>
        <w:adjustRightInd w:val="0"/>
        <w:spacing w:after="0" w:line="240" w:lineRule="auto"/>
        <w:jc w:val="both"/>
        <w:rPr>
          <w:rFonts w:ascii="Arial" w:hAnsi="Arial" w:cs="Arial"/>
          <w:sz w:val="24"/>
          <w:szCs w:val="24"/>
        </w:rPr>
      </w:pPr>
    </w:p>
    <w:p w:rsidR="009C2117" w:rsidRDefault="009C2117" w:rsidP="008F2918">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PROPÓSITO</w:t>
      </w:r>
    </w:p>
    <w:p w:rsidR="00C51D26" w:rsidRDefault="00C51D26" w:rsidP="008F2918">
      <w:pPr>
        <w:autoSpaceDE w:val="0"/>
        <w:autoSpaceDN w:val="0"/>
        <w:adjustRightInd w:val="0"/>
        <w:spacing w:after="0" w:line="240" w:lineRule="auto"/>
        <w:jc w:val="both"/>
        <w:rPr>
          <w:rFonts w:ascii="Arial" w:hAnsi="Arial" w:cs="Arial"/>
          <w:b/>
          <w:sz w:val="24"/>
          <w:szCs w:val="24"/>
        </w:rPr>
      </w:pPr>
    </w:p>
    <w:p w:rsidR="00C51D26" w:rsidRDefault="00C51D26" w:rsidP="00DE63BE">
      <w:pPr>
        <w:autoSpaceDE w:val="0"/>
        <w:autoSpaceDN w:val="0"/>
        <w:adjustRightInd w:val="0"/>
        <w:spacing w:after="0" w:line="360" w:lineRule="auto"/>
        <w:jc w:val="both"/>
        <w:rPr>
          <w:rFonts w:ascii="Arial" w:hAnsi="Arial" w:cs="Arial"/>
          <w:sz w:val="24"/>
          <w:szCs w:val="24"/>
        </w:rPr>
      </w:pPr>
      <w:r>
        <w:rPr>
          <w:rFonts w:ascii="Arial" w:hAnsi="Arial" w:cs="Arial"/>
          <w:sz w:val="24"/>
          <w:szCs w:val="24"/>
        </w:rPr>
        <w:t>Favorecer en las docentes normalistas la elaboración y la documentación de la experiencia obtenida en la práctica profesional y de aula mediante la construcción del e-portafolio, que permita el análisis, reflexión y evaluación del trabajo docente realizado en forma colaborativa</w:t>
      </w:r>
    </w:p>
    <w:p w:rsidR="00086A8E" w:rsidRDefault="00086A8E" w:rsidP="00DE63BE">
      <w:pPr>
        <w:autoSpaceDE w:val="0"/>
        <w:autoSpaceDN w:val="0"/>
        <w:adjustRightInd w:val="0"/>
        <w:spacing w:after="0" w:line="360" w:lineRule="auto"/>
        <w:jc w:val="both"/>
        <w:rPr>
          <w:rFonts w:ascii="Arial" w:hAnsi="Arial" w:cs="Arial"/>
          <w:sz w:val="24"/>
          <w:szCs w:val="24"/>
        </w:rPr>
      </w:pPr>
    </w:p>
    <w:p w:rsidR="00086A8E" w:rsidRDefault="00086A8E" w:rsidP="00DE63BE">
      <w:pPr>
        <w:autoSpaceDE w:val="0"/>
        <w:autoSpaceDN w:val="0"/>
        <w:adjustRightInd w:val="0"/>
        <w:spacing w:after="0" w:line="360" w:lineRule="auto"/>
        <w:jc w:val="both"/>
        <w:rPr>
          <w:rFonts w:ascii="Arial" w:hAnsi="Arial" w:cs="Arial"/>
          <w:sz w:val="24"/>
          <w:szCs w:val="24"/>
        </w:rPr>
      </w:pPr>
      <w:r>
        <w:rPr>
          <w:rFonts w:ascii="Arial" w:hAnsi="Arial" w:cs="Arial"/>
          <w:sz w:val="24"/>
          <w:szCs w:val="24"/>
        </w:rPr>
        <w:t>Construir y diseñar estrategias de aprendizaje basadas en las tecnologías de la información y la comunicación</w:t>
      </w:r>
      <w:r w:rsidR="00F94B1E">
        <w:rPr>
          <w:rFonts w:ascii="Arial" w:hAnsi="Arial" w:cs="Arial"/>
          <w:sz w:val="24"/>
          <w:szCs w:val="24"/>
        </w:rPr>
        <w:t>,</w:t>
      </w:r>
      <w:r>
        <w:rPr>
          <w:rFonts w:ascii="Arial" w:hAnsi="Arial" w:cs="Arial"/>
          <w:sz w:val="24"/>
          <w:szCs w:val="24"/>
        </w:rPr>
        <w:t xml:space="preserve"> de acuerdo con e</w:t>
      </w:r>
      <w:r w:rsidR="00F94B1E">
        <w:rPr>
          <w:rFonts w:ascii="Arial" w:hAnsi="Arial" w:cs="Arial"/>
          <w:sz w:val="24"/>
          <w:szCs w:val="24"/>
        </w:rPr>
        <w:t xml:space="preserve">l nivel escolar de los alumnos, creando </w:t>
      </w:r>
      <w:r>
        <w:rPr>
          <w:rFonts w:ascii="Arial" w:hAnsi="Arial" w:cs="Arial"/>
          <w:sz w:val="24"/>
          <w:szCs w:val="24"/>
        </w:rPr>
        <w:t xml:space="preserve">un vínculo con </w:t>
      </w:r>
      <w:r w:rsidR="00F94B1E">
        <w:rPr>
          <w:rFonts w:ascii="Arial" w:hAnsi="Arial" w:cs="Arial"/>
          <w:sz w:val="24"/>
          <w:szCs w:val="24"/>
        </w:rPr>
        <w:t xml:space="preserve">los padres de familia mediante el </w:t>
      </w:r>
      <w:r w:rsidR="003A3CDC">
        <w:rPr>
          <w:rFonts w:ascii="Arial" w:hAnsi="Arial" w:cs="Arial"/>
          <w:sz w:val="24"/>
          <w:szCs w:val="24"/>
        </w:rPr>
        <w:t xml:space="preserve"> </w:t>
      </w:r>
      <w:r w:rsidR="00F94B1E">
        <w:rPr>
          <w:rFonts w:ascii="Arial" w:hAnsi="Arial" w:cs="Arial"/>
          <w:sz w:val="24"/>
          <w:szCs w:val="24"/>
        </w:rPr>
        <w:t>e-portafolios.</w:t>
      </w:r>
      <w:r>
        <w:rPr>
          <w:rFonts w:ascii="Arial" w:hAnsi="Arial" w:cs="Arial"/>
          <w:sz w:val="24"/>
          <w:szCs w:val="24"/>
        </w:rPr>
        <w:t xml:space="preserve"> </w:t>
      </w:r>
    </w:p>
    <w:p w:rsidR="008C6AB4" w:rsidRDefault="008C6AB4" w:rsidP="00DE63BE">
      <w:pPr>
        <w:autoSpaceDE w:val="0"/>
        <w:autoSpaceDN w:val="0"/>
        <w:adjustRightInd w:val="0"/>
        <w:spacing w:after="0" w:line="360" w:lineRule="auto"/>
        <w:jc w:val="both"/>
        <w:rPr>
          <w:rFonts w:ascii="Arial" w:hAnsi="Arial" w:cs="Arial"/>
          <w:sz w:val="24"/>
          <w:szCs w:val="24"/>
        </w:rPr>
      </w:pPr>
    </w:p>
    <w:p w:rsidR="008C6AB4" w:rsidRDefault="008C6AB4" w:rsidP="00DE63BE">
      <w:pPr>
        <w:autoSpaceDE w:val="0"/>
        <w:autoSpaceDN w:val="0"/>
        <w:adjustRightInd w:val="0"/>
        <w:spacing w:after="0" w:line="360" w:lineRule="auto"/>
        <w:jc w:val="both"/>
        <w:rPr>
          <w:rFonts w:ascii="Arial" w:hAnsi="Arial" w:cs="Arial"/>
          <w:sz w:val="24"/>
          <w:szCs w:val="24"/>
        </w:rPr>
      </w:pPr>
      <w:r>
        <w:rPr>
          <w:rFonts w:ascii="Arial" w:hAnsi="Arial" w:cs="Arial"/>
          <w:sz w:val="24"/>
          <w:szCs w:val="24"/>
        </w:rPr>
        <w:t>Innovar en el trabajo docente focalizando, diagnosticando y diseñando med</w:t>
      </w:r>
      <w:r w:rsidR="003A3CDC">
        <w:rPr>
          <w:rFonts w:ascii="Arial" w:hAnsi="Arial" w:cs="Arial"/>
          <w:sz w:val="24"/>
          <w:szCs w:val="24"/>
        </w:rPr>
        <w:t xml:space="preserve">iante el e-portafolios </w:t>
      </w:r>
      <w:r>
        <w:rPr>
          <w:rFonts w:ascii="Arial" w:hAnsi="Arial" w:cs="Arial"/>
          <w:sz w:val="24"/>
          <w:szCs w:val="24"/>
        </w:rPr>
        <w:t>ambientes de aprendizaje y estrategias de enseñanza</w:t>
      </w:r>
      <w:r w:rsidR="00663CB9">
        <w:rPr>
          <w:rFonts w:ascii="Arial" w:hAnsi="Arial" w:cs="Arial"/>
          <w:sz w:val="24"/>
          <w:szCs w:val="24"/>
        </w:rPr>
        <w:t>.</w:t>
      </w:r>
    </w:p>
    <w:p w:rsidR="00663CB9" w:rsidRDefault="00663CB9" w:rsidP="00DE63BE">
      <w:pPr>
        <w:autoSpaceDE w:val="0"/>
        <w:autoSpaceDN w:val="0"/>
        <w:adjustRightInd w:val="0"/>
        <w:spacing w:after="0" w:line="360" w:lineRule="auto"/>
        <w:jc w:val="both"/>
        <w:rPr>
          <w:rFonts w:ascii="Arial" w:hAnsi="Arial" w:cs="Arial"/>
          <w:sz w:val="24"/>
          <w:szCs w:val="24"/>
        </w:rPr>
      </w:pPr>
    </w:p>
    <w:p w:rsidR="00AF1EB3" w:rsidRDefault="00663CB9" w:rsidP="00DE63BE">
      <w:pPr>
        <w:autoSpaceDE w:val="0"/>
        <w:autoSpaceDN w:val="0"/>
        <w:adjustRightInd w:val="0"/>
        <w:spacing w:after="0" w:line="360" w:lineRule="auto"/>
        <w:jc w:val="both"/>
        <w:rPr>
          <w:rFonts w:ascii="Arial" w:hAnsi="Arial" w:cs="Arial"/>
          <w:sz w:val="24"/>
          <w:szCs w:val="24"/>
          <w:lang w:eastAsia="es-MX"/>
        </w:rPr>
      </w:pPr>
      <w:r>
        <w:rPr>
          <w:rFonts w:ascii="Arial" w:hAnsi="Arial" w:cs="Arial"/>
          <w:sz w:val="24"/>
          <w:szCs w:val="24"/>
          <w:lang w:eastAsia="es-MX"/>
        </w:rPr>
        <w:t xml:space="preserve">Desarrollar en los docentes </w:t>
      </w:r>
      <w:r w:rsidRPr="00A8393E">
        <w:rPr>
          <w:rFonts w:ascii="Arial" w:hAnsi="Arial" w:cs="Arial"/>
          <w:sz w:val="24"/>
          <w:szCs w:val="24"/>
          <w:lang w:eastAsia="es-MX"/>
        </w:rPr>
        <w:t xml:space="preserve">de las escuelas normales las habilidades, actitudes y conocimientos necesarios para el uso de las TIC </w:t>
      </w:r>
      <w:r>
        <w:rPr>
          <w:rFonts w:ascii="Arial" w:hAnsi="Arial" w:cs="Arial"/>
          <w:sz w:val="24"/>
          <w:szCs w:val="24"/>
          <w:lang w:eastAsia="es-MX"/>
        </w:rPr>
        <w:t>en el aula adaptándolas al</w:t>
      </w:r>
      <w:r w:rsidRPr="00A8393E">
        <w:rPr>
          <w:rFonts w:ascii="Arial" w:hAnsi="Arial" w:cs="Arial"/>
          <w:sz w:val="24"/>
          <w:szCs w:val="24"/>
          <w:lang w:eastAsia="es-MX"/>
        </w:rPr>
        <w:t xml:space="preserve"> contexto o ambiente educativo que se le presente</w:t>
      </w:r>
      <w:r>
        <w:rPr>
          <w:rFonts w:ascii="Arial" w:hAnsi="Arial" w:cs="Arial"/>
          <w:sz w:val="24"/>
          <w:szCs w:val="24"/>
          <w:lang w:eastAsia="es-MX"/>
        </w:rPr>
        <w:t>, fomentado el trabajo colaborativo en línea</w:t>
      </w:r>
      <w:r w:rsidR="00DE63BE">
        <w:rPr>
          <w:rFonts w:ascii="Arial" w:hAnsi="Arial" w:cs="Arial"/>
          <w:sz w:val="24"/>
          <w:szCs w:val="24"/>
          <w:lang w:eastAsia="es-MX"/>
        </w:rPr>
        <w:t xml:space="preserve"> (comunidades virtuales).</w:t>
      </w:r>
    </w:p>
    <w:p w:rsidR="00844D83" w:rsidRDefault="00844D83" w:rsidP="00844D83">
      <w:pPr>
        <w:autoSpaceDE w:val="0"/>
        <w:autoSpaceDN w:val="0"/>
        <w:adjustRightInd w:val="0"/>
        <w:spacing w:after="0" w:line="240" w:lineRule="auto"/>
        <w:rPr>
          <w:rFonts w:ascii="Times New Roman" w:hAnsi="Times New Roman" w:cs="Times New Roman"/>
          <w:color w:val="000000"/>
          <w:sz w:val="24"/>
          <w:szCs w:val="24"/>
        </w:rPr>
      </w:pPr>
    </w:p>
    <w:p w:rsidR="00844D83" w:rsidRDefault="00844D83" w:rsidP="00844D83">
      <w:pPr>
        <w:autoSpaceDE w:val="0"/>
        <w:autoSpaceDN w:val="0"/>
        <w:adjustRightInd w:val="0"/>
        <w:spacing w:after="0" w:line="240" w:lineRule="auto"/>
        <w:rPr>
          <w:rFonts w:ascii="Arial" w:hAnsi="Arial" w:cs="Arial"/>
          <w:b/>
          <w:color w:val="000000"/>
          <w:sz w:val="24"/>
          <w:szCs w:val="24"/>
        </w:rPr>
      </w:pPr>
      <w:r w:rsidRPr="00844D83">
        <w:rPr>
          <w:rFonts w:ascii="Arial" w:hAnsi="Arial" w:cs="Arial"/>
          <w:b/>
          <w:color w:val="000000"/>
          <w:sz w:val="24"/>
          <w:szCs w:val="24"/>
        </w:rPr>
        <w:t>Especificar el nivel de participación de los estudiantes en la planificación del proyecto de aprendizaje.</w:t>
      </w:r>
    </w:p>
    <w:p w:rsidR="00844D83" w:rsidRDefault="00844D83" w:rsidP="00844D83">
      <w:pPr>
        <w:autoSpaceDE w:val="0"/>
        <w:autoSpaceDN w:val="0"/>
        <w:adjustRightInd w:val="0"/>
        <w:spacing w:after="0" w:line="240" w:lineRule="auto"/>
        <w:rPr>
          <w:rFonts w:ascii="Arial" w:hAnsi="Arial" w:cs="Arial"/>
          <w:b/>
          <w:color w:val="000000"/>
          <w:sz w:val="24"/>
          <w:szCs w:val="24"/>
        </w:rPr>
      </w:pPr>
    </w:p>
    <w:p w:rsidR="00844D83" w:rsidRDefault="00652146" w:rsidP="00652146">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El proceso de aprendizaje llevado en el aula mediante la aplicación del Plan de estudios indicado en el Acuerdo 650, involucra la participación de los actores sociales – docentes y alumnos- en la revisión al inicio de cada curso y de cada </w:t>
      </w:r>
      <w:r>
        <w:rPr>
          <w:rFonts w:ascii="Arial" w:hAnsi="Arial" w:cs="Arial"/>
          <w:color w:val="000000"/>
          <w:sz w:val="24"/>
          <w:szCs w:val="24"/>
        </w:rPr>
        <w:lastRenderedPageBreak/>
        <w:t xml:space="preserve">semestre, por tanto, las competencias profesionales, competencias de curso </w:t>
      </w:r>
      <w:r w:rsidR="00001C89">
        <w:rPr>
          <w:rFonts w:ascii="Arial" w:hAnsi="Arial" w:cs="Arial"/>
          <w:color w:val="000000"/>
          <w:sz w:val="24"/>
          <w:szCs w:val="24"/>
        </w:rPr>
        <w:t>y contenidos estarán en la mesa de análisis para proponer las alternativas del abordaje de los preceptos escritos en el curso en cuestión.</w:t>
      </w:r>
    </w:p>
    <w:p w:rsidR="00FF1BCB" w:rsidRDefault="00FF1BCB" w:rsidP="00652146">
      <w:pPr>
        <w:autoSpaceDE w:val="0"/>
        <w:autoSpaceDN w:val="0"/>
        <w:adjustRightInd w:val="0"/>
        <w:spacing w:after="0" w:line="360" w:lineRule="auto"/>
        <w:jc w:val="both"/>
        <w:rPr>
          <w:rFonts w:ascii="Arial" w:hAnsi="Arial" w:cs="Arial"/>
          <w:color w:val="000000"/>
          <w:sz w:val="24"/>
          <w:szCs w:val="24"/>
        </w:rPr>
      </w:pPr>
    </w:p>
    <w:p w:rsidR="00001C89" w:rsidRDefault="00001C89" w:rsidP="00652146">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En particular en la Escuela Normal No. 3 de Nezahualcóyotl, las docen</w:t>
      </w:r>
      <w:r w:rsidR="00AF1EB3">
        <w:rPr>
          <w:rFonts w:ascii="Arial" w:hAnsi="Arial" w:cs="Arial"/>
          <w:color w:val="000000"/>
          <w:sz w:val="24"/>
          <w:szCs w:val="24"/>
        </w:rPr>
        <w:t xml:space="preserve">tes, desde inicio de semestre </w:t>
      </w:r>
      <w:r>
        <w:rPr>
          <w:rFonts w:ascii="Arial" w:hAnsi="Arial" w:cs="Arial"/>
          <w:color w:val="000000"/>
          <w:sz w:val="24"/>
          <w:szCs w:val="24"/>
        </w:rPr>
        <w:t xml:space="preserve"> analiza</w:t>
      </w:r>
      <w:r w:rsidR="00AF1EB3">
        <w:rPr>
          <w:rFonts w:ascii="Arial" w:hAnsi="Arial" w:cs="Arial"/>
          <w:color w:val="000000"/>
          <w:sz w:val="24"/>
          <w:szCs w:val="24"/>
        </w:rPr>
        <w:t>n</w:t>
      </w:r>
      <w:r>
        <w:rPr>
          <w:rFonts w:ascii="Arial" w:hAnsi="Arial" w:cs="Arial"/>
          <w:color w:val="000000"/>
          <w:sz w:val="24"/>
          <w:szCs w:val="24"/>
        </w:rPr>
        <w:t xml:space="preserve"> las competencias profesionales y los trayectos formativos, tratando de comprender y dilucidar las relaciones complejas, que darán como resultado los constructos, las situaciones </w:t>
      </w:r>
      <w:r w:rsidR="00AF1EB3">
        <w:rPr>
          <w:rFonts w:ascii="Arial" w:hAnsi="Arial" w:cs="Arial"/>
          <w:color w:val="000000"/>
          <w:sz w:val="24"/>
          <w:szCs w:val="24"/>
        </w:rPr>
        <w:t>didácticas  para abordar, fundamentándose en la bibliografía propuesta por  cada curso; cada curso demanda las evidencias de aprendizaje que muestran el logro o favorecimiento de las competencias</w:t>
      </w:r>
      <w:r w:rsidR="00FF1BCB">
        <w:rPr>
          <w:rFonts w:ascii="Arial" w:hAnsi="Arial" w:cs="Arial"/>
          <w:color w:val="000000"/>
          <w:sz w:val="24"/>
          <w:szCs w:val="24"/>
        </w:rPr>
        <w:t xml:space="preserve"> de curso  y competencias del perfil de egreso.</w:t>
      </w:r>
    </w:p>
    <w:p w:rsidR="00FF1BCB" w:rsidRDefault="00FF1BCB" w:rsidP="00652146">
      <w:pPr>
        <w:autoSpaceDE w:val="0"/>
        <w:autoSpaceDN w:val="0"/>
        <w:adjustRightInd w:val="0"/>
        <w:spacing w:after="0" w:line="360" w:lineRule="auto"/>
        <w:jc w:val="both"/>
        <w:rPr>
          <w:rFonts w:ascii="Arial" w:hAnsi="Arial" w:cs="Arial"/>
          <w:color w:val="000000"/>
          <w:sz w:val="24"/>
          <w:szCs w:val="24"/>
        </w:rPr>
      </w:pPr>
    </w:p>
    <w:p w:rsidR="0019798C" w:rsidRDefault="00FF1BCB" w:rsidP="00652146">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Al interior del aula las docentes proponen la forma de abordar las unidades de aprendizaje </w:t>
      </w:r>
      <w:r w:rsidR="0019798C">
        <w:rPr>
          <w:rFonts w:ascii="Arial" w:hAnsi="Arial" w:cs="Arial"/>
          <w:color w:val="000000"/>
          <w:sz w:val="24"/>
          <w:szCs w:val="24"/>
        </w:rPr>
        <w:t>(</w:t>
      </w:r>
      <w:r>
        <w:rPr>
          <w:rFonts w:ascii="Arial" w:hAnsi="Arial" w:cs="Arial"/>
          <w:color w:val="000000"/>
          <w:sz w:val="24"/>
          <w:szCs w:val="24"/>
        </w:rPr>
        <w:t>indicadas en el curso</w:t>
      </w:r>
      <w:r w:rsidR="0019798C">
        <w:rPr>
          <w:rFonts w:ascii="Arial" w:hAnsi="Arial" w:cs="Arial"/>
          <w:color w:val="000000"/>
          <w:sz w:val="24"/>
          <w:szCs w:val="24"/>
        </w:rPr>
        <w:t>)</w:t>
      </w:r>
      <w:r>
        <w:rPr>
          <w:rFonts w:ascii="Arial" w:hAnsi="Arial" w:cs="Arial"/>
          <w:color w:val="000000"/>
          <w:sz w:val="24"/>
          <w:szCs w:val="24"/>
        </w:rPr>
        <w:t>, el recurso didáctico a emplear</w:t>
      </w:r>
      <w:r w:rsidR="0019798C">
        <w:rPr>
          <w:rFonts w:ascii="Arial" w:hAnsi="Arial" w:cs="Arial"/>
          <w:color w:val="000000"/>
          <w:sz w:val="24"/>
          <w:szCs w:val="24"/>
        </w:rPr>
        <w:t>, así como la realización</w:t>
      </w:r>
      <w:r>
        <w:rPr>
          <w:rFonts w:ascii="Arial" w:hAnsi="Arial" w:cs="Arial"/>
          <w:color w:val="000000"/>
          <w:sz w:val="24"/>
          <w:szCs w:val="24"/>
        </w:rPr>
        <w:t xml:space="preserve"> en tiempo y espacio; por ejemplo en los cursos del trayecto de la práctica profesional</w:t>
      </w:r>
      <w:r w:rsidR="0019798C">
        <w:rPr>
          <w:rFonts w:ascii="Arial" w:hAnsi="Arial" w:cs="Arial"/>
          <w:color w:val="000000"/>
          <w:sz w:val="24"/>
          <w:szCs w:val="24"/>
        </w:rPr>
        <w:t>, se dialoga la forma de implementar el recurso didáctico en las situaciones de enseñanza y aprendizaje tanto en la Normal como en el preescolar de obs</w:t>
      </w:r>
      <w:r w:rsidR="00AB4FC7">
        <w:rPr>
          <w:rFonts w:ascii="Arial" w:hAnsi="Arial" w:cs="Arial"/>
          <w:color w:val="000000"/>
          <w:sz w:val="24"/>
          <w:szCs w:val="24"/>
        </w:rPr>
        <w:t>ervación e intervención docente.</w:t>
      </w:r>
    </w:p>
    <w:p w:rsidR="00AB4FC7" w:rsidRDefault="00AB4FC7" w:rsidP="00652146">
      <w:pPr>
        <w:autoSpaceDE w:val="0"/>
        <w:autoSpaceDN w:val="0"/>
        <w:adjustRightInd w:val="0"/>
        <w:spacing w:after="0" w:line="360" w:lineRule="auto"/>
        <w:jc w:val="both"/>
        <w:rPr>
          <w:rFonts w:ascii="Arial" w:hAnsi="Arial" w:cs="Arial"/>
          <w:color w:val="000000"/>
          <w:sz w:val="24"/>
          <w:szCs w:val="24"/>
        </w:rPr>
      </w:pPr>
    </w:p>
    <w:p w:rsidR="0063236D" w:rsidRDefault="00AB4FC7" w:rsidP="0063236D">
      <w:pPr>
        <w:autoSpaceDE w:val="0"/>
        <w:autoSpaceDN w:val="0"/>
        <w:adjustRightInd w:val="0"/>
        <w:spacing w:after="0" w:line="360" w:lineRule="auto"/>
        <w:jc w:val="both"/>
        <w:rPr>
          <w:rFonts w:ascii="Arial" w:hAnsi="Arial" w:cs="Arial"/>
          <w:sz w:val="24"/>
          <w:szCs w:val="24"/>
        </w:rPr>
      </w:pPr>
      <w:r w:rsidRPr="0063236D">
        <w:rPr>
          <w:rFonts w:ascii="Arial" w:hAnsi="Arial" w:cs="Arial"/>
          <w:color w:val="000000"/>
          <w:sz w:val="24"/>
          <w:szCs w:val="24"/>
        </w:rPr>
        <w:t>La participación docente  en cada uno de los cursos es primordial porque:</w:t>
      </w:r>
      <w:r w:rsidR="0063236D" w:rsidRPr="0063236D">
        <w:rPr>
          <w:rFonts w:ascii="Arial" w:hAnsi="Arial" w:cs="Arial"/>
          <w:color w:val="000000"/>
          <w:sz w:val="24"/>
          <w:szCs w:val="24"/>
        </w:rPr>
        <w:t xml:space="preserve"> “</w:t>
      </w:r>
      <w:r w:rsidR="0063236D" w:rsidRPr="0063236D">
        <w:rPr>
          <w:rFonts w:ascii="Arial" w:hAnsi="Arial" w:cs="Arial"/>
          <w:sz w:val="24"/>
          <w:szCs w:val="24"/>
        </w:rPr>
        <w:t xml:space="preserve">El enfoque centrado en el aprendizaje implica una manera distinta de pensar y desarrollar la práctica docente; cuestiona el paradigma centrado en la enseñanza repetitiva, de corte transmisivo-receptivo que prioriza la adquisición de información declarativa, inerte y descontextualizada; y tiene como referente principal la concepción constructivista y sociocultural del aprendizaje y de la enseñanza, según la cual el aprendizaje consiste en un proceso activo y consciente en la construcción de significados y la atribución de sentido a los contenidos y experiencias por parte de la persona que aprende. Este enfoque consiste en un acto intelectivo pero a la vez social, afectivo y de interacción en el seno de una comunidad de prácticas socioculturales. El </w:t>
      </w:r>
      <w:r w:rsidR="0063236D" w:rsidRPr="0063236D">
        <w:rPr>
          <w:rFonts w:ascii="Arial" w:hAnsi="Arial" w:cs="Arial"/>
          <w:sz w:val="24"/>
          <w:szCs w:val="24"/>
        </w:rPr>
        <w:lastRenderedPageBreak/>
        <w:t>proceso de aprendizaje tiene lugar gracias a las acciones de mediación pedagógica que involucran una</w:t>
      </w:r>
      <w:r w:rsidR="0063236D">
        <w:rPr>
          <w:rFonts w:ascii="Arial" w:hAnsi="Arial" w:cs="Arial"/>
          <w:sz w:val="24"/>
          <w:szCs w:val="24"/>
        </w:rPr>
        <w:t xml:space="preserve"> </w:t>
      </w:r>
      <w:r w:rsidR="0063236D" w:rsidRPr="0063236D">
        <w:rPr>
          <w:rFonts w:ascii="Arial" w:hAnsi="Arial" w:cs="Arial"/>
          <w:sz w:val="24"/>
          <w:szCs w:val="24"/>
        </w:rPr>
        <w:t>actividad coordinada de intención-acción-reflexión entre los estudiantes y el docente, en torno a una diversidad de objetos de conocimiento y con intervención de determinados lenguajes e instrumentos. Además, ocurre en contextos socioculturales e históricos específicos, de los cuales no puede abstraerse, es decir, tiene</w:t>
      </w:r>
      <w:r w:rsidR="0063236D">
        <w:rPr>
          <w:rFonts w:ascii="Arial" w:hAnsi="Arial" w:cs="Arial"/>
          <w:sz w:val="24"/>
          <w:szCs w:val="24"/>
        </w:rPr>
        <w:t xml:space="preserve"> </w:t>
      </w:r>
      <w:r w:rsidR="0063236D" w:rsidRPr="0063236D">
        <w:rPr>
          <w:rFonts w:ascii="Arial" w:hAnsi="Arial" w:cs="Arial"/>
          <w:sz w:val="24"/>
          <w:szCs w:val="24"/>
        </w:rPr>
        <w:t>un carácter situado</w:t>
      </w:r>
      <w:r w:rsidR="0063236D">
        <w:rPr>
          <w:rFonts w:ascii="Arial" w:hAnsi="Arial" w:cs="Arial"/>
          <w:sz w:val="24"/>
          <w:szCs w:val="24"/>
        </w:rPr>
        <w:t>”.</w:t>
      </w:r>
      <w:sdt>
        <w:sdtPr>
          <w:rPr>
            <w:rFonts w:ascii="Arial" w:hAnsi="Arial" w:cs="Arial"/>
            <w:sz w:val="24"/>
            <w:szCs w:val="24"/>
          </w:rPr>
          <w:id w:val="-430977803"/>
          <w:citation/>
        </w:sdtPr>
        <w:sdtContent>
          <w:r w:rsidR="00D85F35">
            <w:rPr>
              <w:rFonts w:ascii="Arial" w:hAnsi="Arial" w:cs="Arial"/>
              <w:sz w:val="24"/>
              <w:szCs w:val="24"/>
            </w:rPr>
            <w:fldChar w:fldCharType="begin"/>
          </w:r>
          <w:r w:rsidR="0063236D">
            <w:rPr>
              <w:rFonts w:ascii="Arial" w:hAnsi="Arial" w:cs="Arial"/>
              <w:sz w:val="24"/>
              <w:szCs w:val="24"/>
            </w:rPr>
            <w:instrText xml:space="preserve"> CITATION Dia12 \l 2058 </w:instrText>
          </w:r>
          <w:r w:rsidR="00D85F35">
            <w:rPr>
              <w:rFonts w:ascii="Arial" w:hAnsi="Arial" w:cs="Arial"/>
              <w:sz w:val="24"/>
              <w:szCs w:val="24"/>
            </w:rPr>
            <w:fldChar w:fldCharType="separate"/>
          </w:r>
          <w:r w:rsidR="001D1D20">
            <w:rPr>
              <w:rFonts w:ascii="Arial" w:hAnsi="Arial" w:cs="Arial"/>
              <w:noProof/>
              <w:sz w:val="24"/>
              <w:szCs w:val="24"/>
            </w:rPr>
            <w:t xml:space="preserve"> </w:t>
          </w:r>
          <w:r w:rsidR="001D1D20" w:rsidRPr="001D1D20">
            <w:rPr>
              <w:rFonts w:ascii="Arial" w:hAnsi="Arial" w:cs="Arial"/>
              <w:noProof/>
              <w:sz w:val="24"/>
              <w:szCs w:val="24"/>
            </w:rPr>
            <w:t>(Diario Oficial de la Federación, Organo del Gobierno Costitucional de los Estados Unidos Mexicanos, 2012)</w:t>
          </w:r>
          <w:r w:rsidR="00D85F35">
            <w:rPr>
              <w:rFonts w:ascii="Arial" w:hAnsi="Arial" w:cs="Arial"/>
              <w:sz w:val="24"/>
              <w:szCs w:val="24"/>
            </w:rPr>
            <w:fldChar w:fldCharType="end"/>
          </w:r>
        </w:sdtContent>
      </w:sdt>
    </w:p>
    <w:p w:rsidR="00641B4C" w:rsidRDefault="00641B4C" w:rsidP="0063236D">
      <w:pPr>
        <w:autoSpaceDE w:val="0"/>
        <w:autoSpaceDN w:val="0"/>
        <w:adjustRightInd w:val="0"/>
        <w:spacing w:after="0" w:line="360" w:lineRule="auto"/>
        <w:jc w:val="both"/>
        <w:rPr>
          <w:rFonts w:ascii="Arial" w:hAnsi="Arial" w:cs="Arial"/>
          <w:sz w:val="24"/>
          <w:szCs w:val="24"/>
        </w:rPr>
      </w:pPr>
    </w:p>
    <w:p w:rsidR="00641B4C" w:rsidRPr="00641B4C" w:rsidRDefault="00641B4C" w:rsidP="00641B4C">
      <w:pPr>
        <w:autoSpaceDE w:val="0"/>
        <w:autoSpaceDN w:val="0"/>
        <w:adjustRightInd w:val="0"/>
        <w:spacing w:after="0" w:line="240" w:lineRule="auto"/>
        <w:rPr>
          <w:rFonts w:ascii="Times New Roman" w:hAnsi="Times New Roman" w:cs="Times New Roman"/>
          <w:color w:val="000000"/>
          <w:sz w:val="24"/>
          <w:szCs w:val="24"/>
        </w:rPr>
      </w:pPr>
    </w:p>
    <w:tbl>
      <w:tblPr>
        <w:tblW w:w="13302" w:type="dxa"/>
        <w:tblBorders>
          <w:top w:val="nil"/>
          <w:left w:val="nil"/>
          <w:bottom w:val="nil"/>
          <w:right w:val="nil"/>
        </w:tblBorders>
        <w:tblLayout w:type="fixed"/>
        <w:tblLook w:val="0000"/>
      </w:tblPr>
      <w:tblGrid>
        <w:gridCol w:w="13302"/>
      </w:tblGrid>
      <w:tr w:rsidR="00641B4C" w:rsidRPr="00641B4C" w:rsidTr="00641B4C">
        <w:trPr>
          <w:trHeight w:val="194"/>
        </w:trPr>
        <w:tc>
          <w:tcPr>
            <w:tcW w:w="13302" w:type="dxa"/>
          </w:tcPr>
          <w:p w:rsidR="00641B4C" w:rsidRDefault="00641B4C" w:rsidP="00641B4C">
            <w:pPr>
              <w:autoSpaceDE w:val="0"/>
              <w:autoSpaceDN w:val="0"/>
              <w:adjustRightInd w:val="0"/>
              <w:spacing w:after="0" w:line="360" w:lineRule="auto"/>
              <w:rPr>
                <w:rFonts w:ascii="Arial" w:hAnsi="Arial" w:cs="Arial"/>
                <w:b/>
                <w:color w:val="000000"/>
                <w:sz w:val="24"/>
                <w:szCs w:val="24"/>
              </w:rPr>
            </w:pPr>
            <w:r w:rsidRPr="00641B4C">
              <w:rPr>
                <w:rFonts w:ascii="Arial" w:hAnsi="Arial" w:cs="Arial"/>
                <w:b/>
                <w:color w:val="000000"/>
                <w:sz w:val="24"/>
                <w:szCs w:val="24"/>
              </w:rPr>
              <w:t xml:space="preserve">Especificar la actividad detonadora (pregunta, lectura, experimento, recorrido </w:t>
            </w:r>
            <w:r>
              <w:rPr>
                <w:rFonts w:ascii="Arial" w:hAnsi="Arial" w:cs="Arial"/>
                <w:b/>
                <w:color w:val="000000"/>
                <w:sz w:val="24"/>
                <w:szCs w:val="24"/>
              </w:rPr>
              <w:t xml:space="preserve">por la comunidad, </w:t>
            </w:r>
            <w:r w:rsidRPr="00641B4C">
              <w:rPr>
                <w:rFonts w:ascii="Arial" w:hAnsi="Arial" w:cs="Arial"/>
                <w:b/>
                <w:color w:val="000000"/>
                <w:sz w:val="24"/>
                <w:szCs w:val="24"/>
              </w:rPr>
              <w:t xml:space="preserve">proyección de video, entre otras). </w:t>
            </w:r>
          </w:p>
          <w:p w:rsidR="004851CD" w:rsidRPr="004851CD" w:rsidRDefault="004851CD" w:rsidP="004851CD">
            <w:pPr>
              <w:autoSpaceDE w:val="0"/>
              <w:autoSpaceDN w:val="0"/>
              <w:adjustRightInd w:val="0"/>
              <w:spacing w:after="0" w:line="240" w:lineRule="auto"/>
              <w:rPr>
                <w:rFonts w:ascii="Times New Roman" w:hAnsi="Times New Roman" w:cs="Times New Roman"/>
                <w:color w:val="000000"/>
                <w:sz w:val="24"/>
                <w:szCs w:val="24"/>
              </w:rPr>
            </w:pPr>
          </w:p>
          <w:tbl>
            <w:tblPr>
              <w:tblW w:w="0" w:type="auto"/>
              <w:tblBorders>
                <w:top w:val="nil"/>
                <w:left w:val="nil"/>
                <w:bottom w:val="nil"/>
                <w:right w:val="nil"/>
              </w:tblBorders>
              <w:tblLayout w:type="fixed"/>
              <w:tblLook w:val="0000"/>
            </w:tblPr>
            <w:tblGrid>
              <w:gridCol w:w="12897"/>
            </w:tblGrid>
            <w:tr w:rsidR="004851CD" w:rsidRPr="004851CD" w:rsidTr="004851CD">
              <w:trPr>
                <w:trHeight w:val="191"/>
              </w:trPr>
              <w:tc>
                <w:tcPr>
                  <w:tcW w:w="12897" w:type="dxa"/>
                </w:tcPr>
                <w:p w:rsidR="004851CD" w:rsidRPr="004851CD" w:rsidRDefault="004851CD" w:rsidP="004851CD">
                  <w:pPr>
                    <w:autoSpaceDE w:val="0"/>
                    <w:autoSpaceDN w:val="0"/>
                    <w:adjustRightInd w:val="0"/>
                    <w:spacing w:after="0" w:line="360" w:lineRule="auto"/>
                    <w:jc w:val="both"/>
                    <w:rPr>
                      <w:rFonts w:ascii="Arial" w:hAnsi="Arial" w:cs="Arial"/>
                      <w:b/>
                      <w:color w:val="000000"/>
                      <w:sz w:val="24"/>
                      <w:szCs w:val="24"/>
                    </w:rPr>
                  </w:pPr>
                  <w:r w:rsidRPr="004851CD">
                    <w:rPr>
                      <w:rFonts w:ascii="Arial" w:hAnsi="Arial" w:cs="Arial"/>
                      <w:b/>
                      <w:color w:val="000000"/>
                      <w:sz w:val="24"/>
                      <w:szCs w:val="24"/>
                    </w:rPr>
                    <w:t xml:space="preserve">Explicar la razón por la cual los aprendizajes esperados de las distintas asignaturas fueron seleccionados, el porqué del tratamiento de los ejes temáticos y de los contenidos (integración, perspectiva del pensamiento complejo, entre otros). </w:t>
                  </w:r>
                </w:p>
              </w:tc>
            </w:tr>
          </w:tbl>
          <w:p w:rsidR="004851CD" w:rsidRPr="00641B4C" w:rsidRDefault="004851CD" w:rsidP="00641B4C">
            <w:pPr>
              <w:autoSpaceDE w:val="0"/>
              <w:autoSpaceDN w:val="0"/>
              <w:adjustRightInd w:val="0"/>
              <w:spacing w:after="0" w:line="360" w:lineRule="auto"/>
              <w:rPr>
                <w:rFonts w:ascii="Arial" w:hAnsi="Arial" w:cs="Arial"/>
                <w:b/>
                <w:color w:val="000000"/>
                <w:sz w:val="24"/>
                <w:szCs w:val="24"/>
              </w:rPr>
            </w:pPr>
          </w:p>
        </w:tc>
      </w:tr>
    </w:tbl>
    <w:p w:rsidR="00641B4C" w:rsidRPr="00641B4C" w:rsidRDefault="00641B4C" w:rsidP="0063236D">
      <w:pPr>
        <w:autoSpaceDE w:val="0"/>
        <w:autoSpaceDN w:val="0"/>
        <w:adjustRightInd w:val="0"/>
        <w:spacing w:after="0" w:line="360" w:lineRule="auto"/>
        <w:jc w:val="both"/>
        <w:rPr>
          <w:rFonts w:ascii="Arial" w:hAnsi="Arial" w:cs="Arial"/>
          <w:sz w:val="24"/>
          <w:szCs w:val="24"/>
        </w:rPr>
      </w:pPr>
    </w:p>
    <w:p w:rsidR="00AB4FC7" w:rsidRDefault="00640E37" w:rsidP="00652146">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A partir de la información proporcionada anteriormente, sirve de marco referencial, explicativo, para comprender el enfoque de la licenciatura de preescolar y porque de la participación activa de las docentes (alumnas), en el interés  de dar  respuesta</w:t>
      </w:r>
      <w:r w:rsidR="00FB4F6A">
        <w:rPr>
          <w:rFonts w:ascii="Arial" w:hAnsi="Arial" w:cs="Arial"/>
          <w:color w:val="000000"/>
          <w:sz w:val="24"/>
          <w:szCs w:val="24"/>
        </w:rPr>
        <w:t xml:space="preserve"> a las situaciones didácticas que se plantean en los cursos, </w:t>
      </w:r>
      <w:r w:rsidR="001E548F">
        <w:rPr>
          <w:rFonts w:ascii="Arial" w:hAnsi="Arial" w:cs="Arial"/>
          <w:color w:val="000000"/>
          <w:sz w:val="24"/>
          <w:szCs w:val="24"/>
        </w:rPr>
        <w:t xml:space="preserve"> en las prácticas profesionales y en concreto de los problemas  presentados en los preescolares; las docentes se cuestionan ¿ cómo innovar mediante el uso de las TIC en preescolar? ¿Cuál es el procedimiento de planificación para utilizar el recurso del e-portafolios? ¿Cómo emplear los aprendizajes </w:t>
      </w:r>
      <w:r w:rsidR="004851CD">
        <w:rPr>
          <w:rFonts w:ascii="Arial" w:hAnsi="Arial" w:cs="Arial"/>
          <w:color w:val="000000"/>
          <w:sz w:val="24"/>
          <w:szCs w:val="24"/>
        </w:rPr>
        <w:t>obte</w:t>
      </w:r>
      <w:r w:rsidR="00685F9D">
        <w:rPr>
          <w:rFonts w:ascii="Arial" w:hAnsi="Arial" w:cs="Arial"/>
          <w:color w:val="000000"/>
          <w:sz w:val="24"/>
          <w:szCs w:val="24"/>
        </w:rPr>
        <w:t>nidos en los cursos de las TIC?</w:t>
      </w:r>
    </w:p>
    <w:p w:rsidR="00685F9D" w:rsidRDefault="00685F9D" w:rsidP="00652146">
      <w:pPr>
        <w:autoSpaceDE w:val="0"/>
        <w:autoSpaceDN w:val="0"/>
        <w:adjustRightInd w:val="0"/>
        <w:spacing w:after="0" w:line="360" w:lineRule="auto"/>
        <w:jc w:val="both"/>
        <w:rPr>
          <w:rFonts w:ascii="Arial" w:hAnsi="Arial" w:cs="Arial"/>
          <w:color w:val="000000"/>
          <w:sz w:val="24"/>
          <w:szCs w:val="24"/>
        </w:rPr>
      </w:pPr>
    </w:p>
    <w:p w:rsidR="004851CD" w:rsidRDefault="004851CD" w:rsidP="004851CD">
      <w:pPr>
        <w:spacing w:after="0" w:line="360" w:lineRule="auto"/>
        <w:jc w:val="both"/>
        <w:rPr>
          <w:rFonts w:ascii="Arial" w:eastAsia="Times New Roman" w:hAnsi="Arial" w:cs="Arial"/>
          <w:bCs/>
          <w:sz w:val="24"/>
          <w:szCs w:val="24"/>
          <w:lang w:val="es-ES" w:eastAsia="es-ES"/>
        </w:rPr>
      </w:pPr>
      <w:r>
        <w:rPr>
          <w:rFonts w:ascii="Arial" w:hAnsi="Arial" w:cs="Arial"/>
          <w:color w:val="000000"/>
          <w:sz w:val="24"/>
          <w:szCs w:val="24"/>
        </w:rPr>
        <w:lastRenderedPageBreak/>
        <w:t>Las docentes se dieron de alta en la Web site para obtener el espacio donde depositen las evidencias, organicen el material y la forma de presentarlo haciendo uso de programas estudiados en los cursos de “</w:t>
      </w:r>
      <w:r w:rsidRPr="004851CD">
        <w:rPr>
          <w:rFonts w:ascii="Arial" w:eastAsia="Times New Roman" w:hAnsi="Arial" w:cs="Arial"/>
          <w:bCs/>
          <w:sz w:val="24"/>
          <w:szCs w:val="24"/>
          <w:lang w:val="es-ES" w:eastAsia="es-ES"/>
        </w:rPr>
        <w:t>las tics en la educación</w:t>
      </w:r>
      <w:r>
        <w:rPr>
          <w:rFonts w:ascii="Arial" w:eastAsia="Times New Roman" w:hAnsi="Arial" w:cs="Arial"/>
          <w:bCs/>
          <w:sz w:val="24"/>
          <w:szCs w:val="24"/>
          <w:lang w:val="es-ES" w:eastAsia="es-ES"/>
        </w:rPr>
        <w:t>,</w:t>
      </w:r>
      <w:r w:rsidRPr="004851CD">
        <w:rPr>
          <w:rFonts w:ascii="Arial" w:eastAsia="Times New Roman" w:hAnsi="Arial" w:cs="Arial"/>
          <w:bCs/>
          <w:sz w:val="24"/>
          <w:szCs w:val="24"/>
          <w:lang w:val="es-ES" w:eastAsia="es-ES"/>
        </w:rPr>
        <w:t xml:space="preserve"> la tecnología informática aplicada a centros escolares</w:t>
      </w:r>
      <w:r>
        <w:rPr>
          <w:rFonts w:ascii="Arial" w:eastAsia="Times New Roman" w:hAnsi="Arial" w:cs="Arial"/>
          <w:bCs/>
          <w:sz w:val="24"/>
          <w:szCs w:val="24"/>
          <w:lang w:val="es-ES" w:eastAsia="es-ES"/>
        </w:rPr>
        <w:t>”.</w:t>
      </w:r>
    </w:p>
    <w:p w:rsidR="00685F9D" w:rsidRDefault="00685F9D" w:rsidP="004851CD">
      <w:pPr>
        <w:spacing w:after="0" w:line="360" w:lineRule="auto"/>
        <w:jc w:val="both"/>
        <w:rPr>
          <w:rFonts w:ascii="Arial" w:eastAsia="Times New Roman" w:hAnsi="Arial" w:cs="Arial"/>
          <w:bCs/>
          <w:sz w:val="24"/>
          <w:szCs w:val="24"/>
          <w:lang w:val="es-ES" w:eastAsia="es-ES"/>
        </w:rPr>
      </w:pPr>
    </w:p>
    <w:p w:rsidR="00685F9D" w:rsidRPr="00685F9D" w:rsidRDefault="00685F9D" w:rsidP="00685F9D">
      <w:pPr>
        <w:autoSpaceDE w:val="0"/>
        <w:autoSpaceDN w:val="0"/>
        <w:adjustRightInd w:val="0"/>
        <w:spacing w:after="0" w:line="240" w:lineRule="auto"/>
        <w:rPr>
          <w:rFonts w:ascii="Times New Roman" w:hAnsi="Times New Roman" w:cs="Times New Roman"/>
          <w:color w:val="000000"/>
          <w:sz w:val="24"/>
          <w:szCs w:val="24"/>
        </w:rPr>
      </w:pPr>
    </w:p>
    <w:tbl>
      <w:tblPr>
        <w:tblW w:w="0" w:type="auto"/>
        <w:tblBorders>
          <w:top w:val="nil"/>
          <w:left w:val="nil"/>
          <w:bottom w:val="nil"/>
          <w:right w:val="nil"/>
        </w:tblBorders>
        <w:tblLayout w:type="fixed"/>
        <w:tblLook w:val="0000"/>
      </w:tblPr>
      <w:tblGrid>
        <w:gridCol w:w="13154"/>
      </w:tblGrid>
      <w:tr w:rsidR="00685F9D" w:rsidRPr="00685F9D" w:rsidTr="00685F9D">
        <w:trPr>
          <w:trHeight w:val="169"/>
        </w:trPr>
        <w:tc>
          <w:tcPr>
            <w:tcW w:w="13154" w:type="dxa"/>
          </w:tcPr>
          <w:p w:rsidR="00685F9D" w:rsidRPr="00685F9D" w:rsidRDefault="00685F9D" w:rsidP="00685F9D">
            <w:pPr>
              <w:autoSpaceDE w:val="0"/>
              <w:autoSpaceDN w:val="0"/>
              <w:adjustRightInd w:val="0"/>
              <w:spacing w:after="0" w:line="240" w:lineRule="auto"/>
              <w:jc w:val="both"/>
              <w:rPr>
                <w:rFonts w:ascii="Arial" w:hAnsi="Arial" w:cs="Arial"/>
                <w:b/>
                <w:color w:val="000000"/>
                <w:sz w:val="24"/>
                <w:szCs w:val="24"/>
              </w:rPr>
            </w:pPr>
            <w:r w:rsidRPr="00685F9D">
              <w:rPr>
                <w:rFonts w:ascii="Arial" w:hAnsi="Arial" w:cs="Arial"/>
                <w:b/>
                <w:color w:val="000000"/>
                <w:sz w:val="24"/>
                <w:szCs w:val="24"/>
              </w:rPr>
              <w:t xml:space="preserve"> Incluir el número de sesiones para el desarrollo de las actividades de todas las etapas, con desglose de días y horarios </w:t>
            </w:r>
          </w:p>
        </w:tc>
      </w:tr>
    </w:tbl>
    <w:p w:rsidR="00685F9D" w:rsidRDefault="00685F9D" w:rsidP="00685F9D">
      <w:pPr>
        <w:spacing w:after="0" w:line="360" w:lineRule="auto"/>
        <w:jc w:val="both"/>
        <w:rPr>
          <w:rFonts w:ascii="Arial" w:eastAsia="Times New Roman" w:hAnsi="Arial" w:cs="Arial"/>
          <w:b/>
          <w:bCs/>
          <w:sz w:val="24"/>
          <w:szCs w:val="24"/>
          <w:lang w:eastAsia="es-ES"/>
        </w:rPr>
      </w:pPr>
    </w:p>
    <w:p w:rsidR="00685F9D" w:rsidRDefault="00685F9D" w:rsidP="00685F9D">
      <w:pPr>
        <w:spacing w:after="0" w:line="360" w:lineRule="auto"/>
        <w:jc w:val="both"/>
        <w:rPr>
          <w:rFonts w:ascii="Arial" w:eastAsia="Times New Roman" w:hAnsi="Arial" w:cs="Arial"/>
          <w:b/>
          <w:bCs/>
          <w:sz w:val="24"/>
          <w:szCs w:val="24"/>
          <w:lang w:eastAsia="es-ES"/>
        </w:rPr>
      </w:pPr>
    </w:p>
    <w:p w:rsidR="00685F9D" w:rsidRDefault="00685F9D" w:rsidP="00685F9D">
      <w:pPr>
        <w:spacing w:after="0" w:line="360" w:lineRule="auto"/>
        <w:jc w:val="both"/>
        <w:rPr>
          <w:rFonts w:ascii="Arial" w:eastAsia="Times New Roman" w:hAnsi="Arial" w:cs="Arial"/>
          <w:bCs/>
          <w:sz w:val="24"/>
          <w:szCs w:val="24"/>
          <w:lang w:eastAsia="es-ES"/>
        </w:rPr>
      </w:pPr>
      <w:r>
        <w:rPr>
          <w:rFonts w:ascii="Arial" w:eastAsia="Times New Roman" w:hAnsi="Arial" w:cs="Arial"/>
          <w:bCs/>
          <w:sz w:val="24"/>
          <w:szCs w:val="24"/>
          <w:lang w:eastAsia="es-ES"/>
        </w:rPr>
        <w:t>La planificación   del e-portafolio descrita mediante el cronograma de actividades, se realizó por mes, porque formaba un proceso retomando los cursos</w:t>
      </w:r>
      <w:r w:rsidR="00FB6F24">
        <w:rPr>
          <w:rFonts w:ascii="Arial" w:eastAsia="Times New Roman" w:hAnsi="Arial" w:cs="Arial"/>
          <w:bCs/>
          <w:sz w:val="24"/>
          <w:szCs w:val="24"/>
          <w:lang w:eastAsia="es-ES"/>
        </w:rPr>
        <w:t xml:space="preserve"> de  las TIC, señalando los aspectos que tendrían que tratarse a  lo largo de un semestre, y que le antecede y prosigue en el tiempo académico de las docentes.</w:t>
      </w:r>
    </w:p>
    <w:p w:rsidR="00FB6F24" w:rsidRDefault="00FB6F24" w:rsidP="00685F9D">
      <w:pPr>
        <w:spacing w:after="0" w:line="360" w:lineRule="auto"/>
        <w:jc w:val="both"/>
        <w:rPr>
          <w:rFonts w:ascii="Arial" w:eastAsia="Times New Roman" w:hAnsi="Arial" w:cs="Arial"/>
          <w:bCs/>
          <w:sz w:val="24"/>
          <w:szCs w:val="24"/>
          <w:lang w:eastAsia="es-ES"/>
        </w:rPr>
      </w:pPr>
    </w:p>
    <w:tbl>
      <w:tblPr>
        <w:tblW w:w="13503" w:type="dxa"/>
        <w:tblBorders>
          <w:top w:val="nil"/>
          <w:left w:val="nil"/>
          <w:bottom w:val="nil"/>
          <w:right w:val="nil"/>
        </w:tblBorders>
        <w:tblLayout w:type="fixed"/>
        <w:tblLook w:val="0000"/>
      </w:tblPr>
      <w:tblGrid>
        <w:gridCol w:w="13503"/>
      </w:tblGrid>
      <w:tr w:rsidR="00FB6F24" w:rsidRPr="00FB6F24" w:rsidTr="00E0397D">
        <w:trPr>
          <w:trHeight w:val="140"/>
        </w:trPr>
        <w:tc>
          <w:tcPr>
            <w:tcW w:w="13503" w:type="dxa"/>
            <w:tcBorders>
              <w:top w:val="nil"/>
              <w:left w:val="nil"/>
              <w:right w:val="nil"/>
            </w:tcBorders>
          </w:tcPr>
          <w:p w:rsidR="00FB6F24" w:rsidRDefault="00FB6F24" w:rsidP="00E0397D">
            <w:pPr>
              <w:autoSpaceDE w:val="0"/>
              <w:autoSpaceDN w:val="0"/>
              <w:adjustRightInd w:val="0"/>
              <w:spacing w:after="0" w:line="360" w:lineRule="auto"/>
              <w:rPr>
                <w:rFonts w:ascii="Arial" w:hAnsi="Arial" w:cs="Arial"/>
                <w:b/>
                <w:color w:val="000000"/>
                <w:sz w:val="24"/>
                <w:szCs w:val="24"/>
              </w:rPr>
            </w:pPr>
            <w:r w:rsidRPr="00FB6F24">
              <w:rPr>
                <w:rFonts w:ascii="Arial" w:hAnsi="Arial" w:cs="Arial"/>
                <w:b/>
                <w:color w:val="000000"/>
                <w:sz w:val="24"/>
                <w:szCs w:val="24"/>
              </w:rPr>
              <w:t xml:space="preserve">Enumerar los productos de aprendizaje y el producto final del proyecto de aprendizaje </w:t>
            </w:r>
          </w:p>
          <w:p w:rsidR="00DA099A" w:rsidRDefault="00DA099A" w:rsidP="00E0397D">
            <w:pPr>
              <w:autoSpaceDE w:val="0"/>
              <w:autoSpaceDN w:val="0"/>
              <w:adjustRightInd w:val="0"/>
              <w:spacing w:after="0" w:line="360" w:lineRule="auto"/>
              <w:rPr>
                <w:rFonts w:ascii="Arial" w:hAnsi="Arial" w:cs="Arial"/>
                <w:b/>
                <w:color w:val="000000"/>
                <w:sz w:val="24"/>
                <w:szCs w:val="24"/>
              </w:rPr>
            </w:pPr>
          </w:p>
          <w:p w:rsidR="00DA099A" w:rsidRPr="00DA099A" w:rsidRDefault="00DA099A" w:rsidP="00E0397D">
            <w:pPr>
              <w:pStyle w:val="Prrafodelista"/>
              <w:numPr>
                <w:ilvl w:val="0"/>
                <w:numId w:val="21"/>
              </w:numPr>
              <w:autoSpaceDE w:val="0"/>
              <w:autoSpaceDN w:val="0"/>
              <w:adjustRightInd w:val="0"/>
              <w:spacing w:after="0" w:line="360" w:lineRule="auto"/>
              <w:rPr>
                <w:rFonts w:ascii="Arial" w:hAnsi="Arial" w:cs="Arial"/>
                <w:b/>
                <w:color w:val="000000"/>
                <w:sz w:val="24"/>
                <w:szCs w:val="24"/>
              </w:rPr>
            </w:pPr>
            <w:r>
              <w:rPr>
                <w:rFonts w:ascii="Arial" w:hAnsi="Arial" w:cs="Arial"/>
                <w:color w:val="000000"/>
                <w:sz w:val="24"/>
                <w:szCs w:val="24"/>
              </w:rPr>
              <w:t>Creación de la web site</w:t>
            </w:r>
          </w:p>
          <w:p w:rsidR="00DA099A" w:rsidRPr="00DA099A" w:rsidRDefault="00DA099A" w:rsidP="00E0397D">
            <w:pPr>
              <w:pStyle w:val="Prrafodelista"/>
              <w:numPr>
                <w:ilvl w:val="0"/>
                <w:numId w:val="21"/>
              </w:numPr>
              <w:autoSpaceDE w:val="0"/>
              <w:autoSpaceDN w:val="0"/>
              <w:adjustRightInd w:val="0"/>
              <w:spacing w:after="0" w:line="360" w:lineRule="auto"/>
              <w:rPr>
                <w:rFonts w:ascii="Arial" w:hAnsi="Arial" w:cs="Arial"/>
                <w:b/>
                <w:color w:val="000000"/>
                <w:sz w:val="24"/>
                <w:szCs w:val="24"/>
              </w:rPr>
            </w:pPr>
            <w:r>
              <w:rPr>
                <w:rFonts w:ascii="Arial" w:hAnsi="Arial" w:cs="Arial"/>
                <w:color w:val="000000"/>
                <w:sz w:val="24"/>
                <w:szCs w:val="24"/>
              </w:rPr>
              <w:t>Reportes de lectura</w:t>
            </w:r>
          </w:p>
          <w:p w:rsidR="00DA099A" w:rsidRPr="00DA099A" w:rsidRDefault="00DA099A" w:rsidP="00E0397D">
            <w:pPr>
              <w:pStyle w:val="Prrafodelista"/>
              <w:numPr>
                <w:ilvl w:val="0"/>
                <w:numId w:val="21"/>
              </w:numPr>
              <w:autoSpaceDE w:val="0"/>
              <w:autoSpaceDN w:val="0"/>
              <w:adjustRightInd w:val="0"/>
              <w:spacing w:after="0" w:line="360" w:lineRule="auto"/>
              <w:rPr>
                <w:rFonts w:ascii="Arial" w:hAnsi="Arial" w:cs="Arial"/>
                <w:b/>
                <w:color w:val="000000"/>
                <w:sz w:val="24"/>
                <w:szCs w:val="24"/>
              </w:rPr>
            </w:pPr>
            <w:r>
              <w:rPr>
                <w:rFonts w:ascii="Arial" w:hAnsi="Arial" w:cs="Arial"/>
                <w:color w:val="000000"/>
                <w:sz w:val="24"/>
                <w:szCs w:val="24"/>
              </w:rPr>
              <w:t>Elaboración de mapas conceptuales y mentales</w:t>
            </w:r>
          </w:p>
          <w:p w:rsidR="00DA099A" w:rsidRPr="00DA099A" w:rsidRDefault="0016330E" w:rsidP="00E0397D">
            <w:pPr>
              <w:pStyle w:val="Prrafodelista"/>
              <w:numPr>
                <w:ilvl w:val="0"/>
                <w:numId w:val="21"/>
              </w:numPr>
              <w:autoSpaceDE w:val="0"/>
              <w:autoSpaceDN w:val="0"/>
              <w:adjustRightInd w:val="0"/>
              <w:spacing w:after="0" w:line="360" w:lineRule="auto"/>
              <w:rPr>
                <w:rFonts w:ascii="Arial" w:hAnsi="Arial" w:cs="Arial"/>
                <w:b/>
                <w:color w:val="000000"/>
                <w:sz w:val="24"/>
                <w:szCs w:val="24"/>
              </w:rPr>
            </w:pPr>
            <w:r>
              <w:rPr>
                <w:rFonts w:ascii="Arial" w:hAnsi="Arial" w:cs="Arial"/>
                <w:color w:val="000000"/>
                <w:sz w:val="24"/>
                <w:szCs w:val="24"/>
              </w:rPr>
              <w:t>Presentaciones en PowerP</w:t>
            </w:r>
            <w:r w:rsidR="00DA099A">
              <w:rPr>
                <w:rFonts w:ascii="Arial" w:hAnsi="Arial" w:cs="Arial"/>
                <w:color w:val="000000"/>
                <w:sz w:val="24"/>
                <w:szCs w:val="24"/>
              </w:rPr>
              <w:t>oint</w:t>
            </w:r>
          </w:p>
          <w:p w:rsidR="00DA099A" w:rsidRPr="00DA099A" w:rsidRDefault="00DA099A" w:rsidP="00E0397D">
            <w:pPr>
              <w:pStyle w:val="Prrafodelista"/>
              <w:numPr>
                <w:ilvl w:val="0"/>
                <w:numId w:val="21"/>
              </w:numPr>
              <w:autoSpaceDE w:val="0"/>
              <w:autoSpaceDN w:val="0"/>
              <w:adjustRightInd w:val="0"/>
              <w:spacing w:after="0" w:line="360" w:lineRule="auto"/>
              <w:rPr>
                <w:rFonts w:ascii="Arial" w:hAnsi="Arial" w:cs="Arial"/>
                <w:b/>
                <w:color w:val="000000"/>
                <w:sz w:val="24"/>
                <w:szCs w:val="24"/>
              </w:rPr>
            </w:pPr>
            <w:r>
              <w:rPr>
                <w:rFonts w:ascii="Arial" w:hAnsi="Arial" w:cs="Arial"/>
                <w:color w:val="000000"/>
                <w:sz w:val="24"/>
                <w:szCs w:val="24"/>
              </w:rPr>
              <w:t xml:space="preserve">Presentación en </w:t>
            </w:r>
            <w:proofErr w:type="spellStart"/>
            <w:r>
              <w:rPr>
                <w:rFonts w:ascii="Arial" w:hAnsi="Arial" w:cs="Arial"/>
                <w:color w:val="000000"/>
                <w:sz w:val="24"/>
                <w:szCs w:val="24"/>
              </w:rPr>
              <w:t>Prezi</w:t>
            </w:r>
            <w:proofErr w:type="spellEnd"/>
          </w:p>
          <w:p w:rsidR="00DA099A" w:rsidRPr="00DA099A" w:rsidRDefault="00DA099A" w:rsidP="00E0397D">
            <w:pPr>
              <w:pStyle w:val="Prrafodelista"/>
              <w:numPr>
                <w:ilvl w:val="0"/>
                <w:numId w:val="21"/>
              </w:numPr>
              <w:autoSpaceDE w:val="0"/>
              <w:autoSpaceDN w:val="0"/>
              <w:adjustRightInd w:val="0"/>
              <w:spacing w:after="0" w:line="360" w:lineRule="auto"/>
              <w:rPr>
                <w:rFonts w:ascii="Arial" w:hAnsi="Arial" w:cs="Arial"/>
                <w:b/>
                <w:color w:val="000000"/>
                <w:sz w:val="24"/>
                <w:szCs w:val="24"/>
              </w:rPr>
            </w:pPr>
            <w:r>
              <w:rPr>
                <w:rFonts w:ascii="Arial" w:hAnsi="Arial" w:cs="Arial"/>
                <w:color w:val="000000"/>
                <w:sz w:val="24"/>
                <w:szCs w:val="24"/>
              </w:rPr>
              <w:t>Planificaciones</w:t>
            </w:r>
          </w:p>
          <w:p w:rsidR="00DA099A" w:rsidRPr="00DA099A" w:rsidRDefault="00DA099A" w:rsidP="00E0397D">
            <w:pPr>
              <w:pStyle w:val="Prrafodelista"/>
              <w:numPr>
                <w:ilvl w:val="0"/>
                <w:numId w:val="21"/>
              </w:numPr>
              <w:autoSpaceDE w:val="0"/>
              <w:autoSpaceDN w:val="0"/>
              <w:adjustRightInd w:val="0"/>
              <w:spacing w:after="0" w:line="360" w:lineRule="auto"/>
              <w:rPr>
                <w:rFonts w:ascii="Arial" w:hAnsi="Arial" w:cs="Arial"/>
                <w:b/>
                <w:color w:val="000000"/>
                <w:sz w:val="24"/>
                <w:szCs w:val="24"/>
              </w:rPr>
            </w:pPr>
            <w:r>
              <w:rPr>
                <w:rFonts w:ascii="Arial" w:hAnsi="Arial" w:cs="Arial"/>
                <w:color w:val="000000"/>
                <w:sz w:val="24"/>
                <w:szCs w:val="24"/>
              </w:rPr>
              <w:t>Proyectos de intervención docente</w:t>
            </w:r>
          </w:p>
          <w:p w:rsidR="00DA099A" w:rsidRPr="00DA099A" w:rsidRDefault="00DA099A" w:rsidP="00E0397D">
            <w:pPr>
              <w:pStyle w:val="Prrafodelista"/>
              <w:numPr>
                <w:ilvl w:val="0"/>
                <w:numId w:val="21"/>
              </w:numPr>
              <w:autoSpaceDE w:val="0"/>
              <w:autoSpaceDN w:val="0"/>
              <w:adjustRightInd w:val="0"/>
              <w:spacing w:after="0" w:line="360" w:lineRule="auto"/>
              <w:rPr>
                <w:rFonts w:ascii="Arial" w:hAnsi="Arial" w:cs="Arial"/>
                <w:b/>
                <w:color w:val="000000"/>
                <w:sz w:val="24"/>
                <w:szCs w:val="24"/>
              </w:rPr>
            </w:pPr>
            <w:r>
              <w:rPr>
                <w:rFonts w:ascii="Arial" w:hAnsi="Arial" w:cs="Arial"/>
                <w:color w:val="000000"/>
                <w:sz w:val="24"/>
                <w:szCs w:val="24"/>
              </w:rPr>
              <w:lastRenderedPageBreak/>
              <w:t>Diseño de instrumentos de recolección  de datos pedagógicos: guía de observación, entrevistas, cuestionarios, listas de cotejo</w:t>
            </w:r>
          </w:p>
          <w:p w:rsidR="00DA099A" w:rsidRPr="00E0397D" w:rsidRDefault="00DA099A" w:rsidP="00E0397D">
            <w:pPr>
              <w:pStyle w:val="Prrafodelista"/>
              <w:numPr>
                <w:ilvl w:val="0"/>
                <w:numId w:val="21"/>
              </w:numPr>
              <w:autoSpaceDE w:val="0"/>
              <w:autoSpaceDN w:val="0"/>
              <w:adjustRightInd w:val="0"/>
              <w:spacing w:after="0" w:line="360" w:lineRule="auto"/>
              <w:rPr>
                <w:rFonts w:ascii="Arial" w:hAnsi="Arial" w:cs="Arial"/>
                <w:b/>
                <w:color w:val="000000"/>
                <w:sz w:val="24"/>
                <w:szCs w:val="24"/>
              </w:rPr>
            </w:pPr>
            <w:r>
              <w:rPr>
                <w:rFonts w:ascii="Arial" w:hAnsi="Arial" w:cs="Arial"/>
                <w:color w:val="000000"/>
                <w:sz w:val="24"/>
                <w:szCs w:val="24"/>
              </w:rPr>
              <w:t>Fotografías y videos</w:t>
            </w:r>
          </w:p>
          <w:p w:rsidR="00E0397D" w:rsidRPr="00DA099A" w:rsidRDefault="00E0397D" w:rsidP="00E0397D">
            <w:pPr>
              <w:pStyle w:val="Prrafodelista"/>
              <w:numPr>
                <w:ilvl w:val="0"/>
                <w:numId w:val="21"/>
              </w:numPr>
              <w:autoSpaceDE w:val="0"/>
              <w:autoSpaceDN w:val="0"/>
              <w:adjustRightInd w:val="0"/>
              <w:spacing w:after="0" w:line="360" w:lineRule="auto"/>
              <w:rPr>
                <w:rFonts w:ascii="Arial" w:hAnsi="Arial" w:cs="Arial"/>
                <w:b/>
                <w:color w:val="000000"/>
                <w:sz w:val="24"/>
                <w:szCs w:val="24"/>
              </w:rPr>
            </w:pPr>
            <w:r>
              <w:rPr>
                <w:rFonts w:ascii="Arial" w:hAnsi="Arial" w:cs="Arial"/>
                <w:color w:val="000000"/>
                <w:sz w:val="24"/>
                <w:szCs w:val="24"/>
              </w:rPr>
              <w:t>Presentación de Diario electrónico</w:t>
            </w:r>
          </w:p>
          <w:p w:rsidR="00DA099A" w:rsidRPr="00E0397D" w:rsidRDefault="00DA099A" w:rsidP="00E0397D">
            <w:pPr>
              <w:pStyle w:val="Prrafodelista"/>
              <w:numPr>
                <w:ilvl w:val="0"/>
                <w:numId w:val="21"/>
              </w:numPr>
              <w:autoSpaceDE w:val="0"/>
              <w:autoSpaceDN w:val="0"/>
              <w:adjustRightInd w:val="0"/>
              <w:spacing w:after="0" w:line="360" w:lineRule="auto"/>
              <w:rPr>
                <w:rFonts w:ascii="Arial" w:hAnsi="Arial" w:cs="Arial"/>
                <w:b/>
                <w:color w:val="000000"/>
                <w:sz w:val="24"/>
                <w:szCs w:val="24"/>
              </w:rPr>
            </w:pPr>
            <w:r>
              <w:rPr>
                <w:rFonts w:ascii="Arial" w:hAnsi="Arial" w:cs="Arial"/>
                <w:color w:val="000000"/>
                <w:sz w:val="24"/>
                <w:szCs w:val="24"/>
              </w:rPr>
              <w:t>Elaboración de un Diagnóstico pedagógico</w:t>
            </w:r>
          </w:p>
          <w:p w:rsidR="00E0397D" w:rsidRPr="00E0397D" w:rsidRDefault="00E0397D" w:rsidP="00E0397D">
            <w:pPr>
              <w:pStyle w:val="Prrafodelista"/>
              <w:numPr>
                <w:ilvl w:val="0"/>
                <w:numId w:val="21"/>
              </w:numPr>
              <w:autoSpaceDE w:val="0"/>
              <w:autoSpaceDN w:val="0"/>
              <w:adjustRightInd w:val="0"/>
              <w:spacing w:after="0" w:line="360" w:lineRule="auto"/>
              <w:rPr>
                <w:rFonts w:ascii="Arial" w:hAnsi="Arial" w:cs="Arial"/>
                <w:b/>
                <w:color w:val="000000"/>
                <w:sz w:val="24"/>
                <w:szCs w:val="24"/>
              </w:rPr>
            </w:pPr>
            <w:r>
              <w:rPr>
                <w:rFonts w:ascii="Arial" w:hAnsi="Arial" w:cs="Arial"/>
                <w:color w:val="000000"/>
                <w:sz w:val="24"/>
                <w:szCs w:val="24"/>
              </w:rPr>
              <w:t>Interpretación de los resultados obtenidos en la intervención de la práctica profesional</w:t>
            </w:r>
          </w:p>
          <w:p w:rsidR="00E0397D" w:rsidRPr="00DA099A" w:rsidRDefault="00E0397D" w:rsidP="00E0397D">
            <w:pPr>
              <w:pStyle w:val="Prrafodelista"/>
              <w:numPr>
                <w:ilvl w:val="0"/>
                <w:numId w:val="21"/>
              </w:numPr>
              <w:autoSpaceDE w:val="0"/>
              <w:autoSpaceDN w:val="0"/>
              <w:adjustRightInd w:val="0"/>
              <w:spacing w:after="0" w:line="360" w:lineRule="auto"/>
              <w:rPr>
                <w:rFonts w:ascii="Arial" w:hAnsi="Arial" w:cs="Arial"/>
                <w:b/>
                <w:color w:val="000000"/>
                <w:sz w:val="24"/>
                <w:szCs w:val="24"/>
              </w:rPr>
            </w:pPr>
            <w:r>
              <w:rPr>
                <w:rFonts w:ascii="Arial" w:hAnsi="Arial" w:cs="Arial"/>
                <w:color w:val="000000"/>
                <w:sz w:val="24"/>
                <w:szCs w:val="24"/>
              </w:rPr>
              <w:t>Presentación del e-portafolios ante la comunidad normalista</w:t>
            </w:r>
          </w:p>
          <w:p w:rsidR="00DA099A" w:rsidRPr="00DA099A" w:rsidRDefault="00E0397D" w:rsidP="00E0397D">
            <w:pPr>
              <w:pStyle w:val="Prrafodelista"/>
              <w:numPr>
                <w:ilvl w:val="0"/>
                <w:numId w:val="21"/>
              </w:numPr>
              <w:autoSpaceDE w:val="0"/>
              <w:autoSpaceDN w:val="0"/>
              <w:adjustRightInd w:val="0"/>
              <w:spacing w:after="0" w:line="360" w:lineRule="auto"/>
              <w:rPr>
                <w:rFonts w:ascii="Arial" w:hAnsi="Arial" w:cs="Arial"/>
                <w:b/>
                <w:color w:val="000000"/>
                <w:sz w:val="24"/>
                <w:szCs w:val="24"/>
              </w:rPr>
            </w:pPr>
            <w:r>
              <w:rPr>
                <w:rFonts w:ascii="Arial" w:hAnsi="Arial" w:cs="Arial"/>
                <w:color w:val="000000"/>
                <w:sz w:val="24"/>
                <w:szCs w:val="24"/>
              </w:rPr>
              <w:t xml:space="preserve">Evaluación </w:t>
            </w:r>
            <w:proofErr w:type="gramStart"/>
            <w:r>
              <w:rPr>
                <w:rFonts w:ascii="Arial" w:hAnsi="Arial" w:cs="Arial"/>
                <w:color w:val="000000"/>
                <w:sz w:val="24"/>
                <w:szCs w:val="24"/>
              </w:rPr>
              <w:t>del e-portafolios</w:t>
            </w:r>
            <w:proofErr w:type="gramEnd"/>
            <w:r>
              <w:rPr>
                <w:rFonts w:ascii="Arial" w:hAnsi="Arial" w:cs="Arial"/>
                <w:color w:val="000000"/>
                <w:sz w:val="24"/>
                <w:szCs w:val="24"/>
              </w:rPr>
              <w:t xml:space="preserve"> mediante la Rúbrica.</w:t>
            </w:r>
          </w:p>
        </w:tc>
      </w:tr>
      <w:tr w:rsidR="00844D83" w:rsidRPr="00844D83" w:rsidTr="00E0397D">
        <w:trPr>
          <w:trHeight w:val="140"/>
        </w:trPr>
        <w:tc>
          <w:tcPr>
            <w:tcW w:w="13503" w:type="dxa"/>
          </w:tcPr>
          <w:p w:rsidR="00844D83" w:rsidRPr="00844D83" w:rsidRDefault="00844D83" w:rsidP="00E0397D">
            <w:pPr>
              <w:autoSpaceDE w:val="0"/>
              <w:autoSpaceDN w:val="0"/>
              <w:adjustRightInd w:val="0"/>
              <w:spacing w:after="0" w:line="360" w:lineRule="auto"/>
              <w:rPr>
                <w:rFonts w:ascii="Arial" w:hAnsi="Arial" w:cs="Arial"/>
                <w:b/>
                <w:color w:val="000000"/>
                <w:sz w:val="24"/>
                <w:szCs w:val="24"/>
              </w:rPr>
            </w:pPr>
          </w:p>
        </w:tc>
      </w:tr>
      <w:tr w:rsidR="00E0397D" w:rsidRPr="00E0397D" w:rsidTr="00E0397D">
        <w:trPr>
          <w:trHeight w:val="140"/>
        </w:trPr>
        <w:tc>
          <w:tcPr>
            <w:tcW w:w="13503" w:type="dxa"/>
            <w:tcBorders>
              <w:left w:val="nil"/>
              <w:bottom w:val="nil"/>
              <w:right w:val="nil"/>
            </w:tcBorders>
          </w:tcPr>
          <w:p w:rsidR="00E0397D" w:rsidRPr="00E0397D" w:rsidRDefault="00E0397D" w:rsidP="00E0397D">
            <w:pPr>
              <w:autoSpaceDE w:val="0"/>
              <w:autoSpaceDN w:val="0"/>
              <w:adjustRightInd w:val="0"/>
              <w:spacing w:after="0" w:line="360" w:lineRule="auto"/>
              <w:rPr>
                <w:rFonts w:ascii="Arial" w:hAnsi="Arial" w:cs="Arial"/>
                <w:b/>
                <w:color w:val="000000"/>
                <w:sz w:val="24"/>
                <w:szCs w:val="24"/>
              </w:rPr>
            </w:pPr>
            <w:r w:rsidRPr="00E0397D">
              <w:rPr>
                <w:rFonts w:ascii="Arial" w:hAnsi="Arial" w:cs="Arial"/>
                <w:b/>
                <w:color w:val="000000"/>
                <w:sz w:val="24"/>
                <w:szCs w:val="24"/>
              </w:rPr>
              <w:t xml:space="preserve">Diferenciar en el documento las etapas del proyecto de aprendizaje (inicio, desarrollo, comunicación y evaluación). </w:t>
            </w:r>
          </w:p>
        </w:tc>
      </w:tr>
    </w:tbl>
    <w:p w:rsidR="00844D83" w:rsidRPr="00844D83" w:rsidRDefault="00844D83" w:rsidP="00E0397D">
      <w:pPr>
        <w:autoSpaceDE w:val="0"/>
        <w:autoSpaceDN w:val="0"/>
        <w:adjustRightInd w:val="0"/>
        <w:spacing w:after="0" w:line="360" w:lineRule="auto"/>
        <w:rPr>
          <w:rFonts w:ascii="Arial" w:hAnsi="Arial" w:cs="Arial"/>
          <w:b/>
          <w:sz w:val="24"/>
          <w:szCs w:val="24"/>
        </w:rPr>
      </w:pPr>
    </w:p>
    <w:p w:rsidR="008C6AB4" w:rsidRDefault="00E0397D" w:rsidP="00E0397D">
      <w:pPr>
        <w:autoSpaceDE w:val="0"/>
        <w:autoSpaceDN w:val="0"/>
        <w:adjustRightInd w:val="0"/>
        <w:spacing w:after="0" w:line="240" w:lineRule="auto"/>
        <w:rPr>
          <w:rFonts w:ascii="Arial" w:hAnsi="Arial" w:cs="Arial"/>
          <w:sz w:val="24"/>
          <w:szCs w:val="24"/>
        </w:rPr>
      </w:pPr>
      <w:r>
        <w:rPr>
          <w:rFonts w:ascii="Arial" w:hAnsi="Arial" w:cs="Arial"/>
          <w:sz w:val="24"/>
          <w:szCs w:val="24"/>
        </w:rPr>
        <w:t>Inicio:</w:t>
      </w:r>
    </w:p>
    <w:p w:rsidR="00E0397D" w:rsidRDefault="00E0397D" w:rsidP="00E0397D">
      <w:pPr>
        <w:pStyle w:val="Prrafodelista"/>
        <w:numPr>
          <w:ilvl w:val="0"/>
          <w:numId w:val="22"/>
        </w:numPr>
        <w:autoSpaceDE w:val="0"/>
        <w:autoSpaceDN w:val="0"/>
        <w:adjustRightInd w:val="0"/>
        <w:spacing w:after="0" w:line="240" w:lineRule="auto"/>
        <w:rPr>
          <w:rFonts w:ascii="Arial" w:hAnsi="Arial" w:cs="Arial"/>
          <w:sz w:val="24"/>
          <w:szCs w:val="24"/>
        </w:rPr>
      </w:pPr>
      <w:r>
        <w:rPr>
          <w:rFonts w:ascii="Arial" w:hAnsi="Arial" w:cs="Arial"/>
          <w:sz w:val="24"/>
          <w:szCs w:val="24"/>
        </w:rPr>
        <w:t>Recuperación de la información y diseño del proyecto para la elaboración del e-portafolios</w:t>
      </w:r>
    </w:p>
    <w:p w:rsidR="00E0397D" w:rsidRDefault="00E0397D" w:rsidP="00E0397D">
      <w:pPr>
        <w:autoSpaceDE w:val="0"/>
        <w:autoSpaceDN w:val="0"/>
        <w:adjustRightInd w:val="0"/>
        <w:spacing w:after="0" w:line="240" w:lineRule="auto"/>
        <w:rPr>
          <w:rFonts w:ascii="Arial" w:hAnsi="Arial" w:cs="Arial"/>
          <w:sz w:val="24"/>
          <w:szCs w:val="24"/>
        </w:rPr>
      </w:pPr>
    </w:p>
    <w:p w:rsidR="00E0397D" w:rsidRDefault="00E0397D" w:rsidP="00E0397D">
      <w:pPr>
        <w:autoSpaceDE w:val="0"/>
        <w:autoSpaceDN w:val="0"/>
        <w:adjustRightInd w:val="0"/>
        <w:spacing w:after="0" w:line="240" w:lineRule="auto"/>
        <w:rPr>
          <w:rFonts w:ascii="Arial" w:hAnsi="Arial" w:cs="Arial"/>
          <w:sz w:val="24"/>
          <w:szCs w:val="24"/>
        </w:rPr>
      </w:pPr>
      <w:r>
        <w:rPr>
          <w:rFonts w:ascii="Arial" w:hAnsi="Arial" w:cs="Arial"/>
          <w:sz w:val="24"/>
          <w:szCs w:val="24"/>
        </w:rPr>
        <w:t>Desarrollo:</w:t>
      </w:r>
    </w:p>
    <w:p w:rsidR="00E0397D" w:rsidRDefault="003D07D2" w:rsidP="003D07D2">
      <w:pPr>
        <w:pStyle w:val="Prrafodelista"/>
        <w:numPr>
          <w:ilvl w:val="0"/>
          <w:numId w:val="22"/>
        </w:numPr>
        <w:autoSpaceDE w:val="0"/>
        <w:autoSpaceDN w:val="0"/>
        <w:adjustRightInd w:val="0"/>
        <w:spacing w:after="0" w:line="360" w:lineRule="auto"/>
        <w:rPr>
          <w:rFonts w:ascii="Arial" w:hAnsi="Arial" w:cs="Arial"/>
          <w:sz w:val="24"/>
          <w:szCs w:val="24"/>
        </w:rPr>
      </w:pPr>
      <w:r>
        <w:rPr>
          <w:rFonts w:ascii="Arial" w:hAnsi="Arial" w:cs="Arial"/>
          <w:sz w:val="24"/>
          <w:szCs w:val="24"/>
        </w:rPr>
        <w:t>Elaboración del proyecto de intervención en el preescolar y la elaboración del diagnóstico con la aplicación de los instrumentos técnicos y la recuperación de la información.</w:t>
      </w:r>
    </w:p>
    <w:p w:rsidR="003D07D2" w:rsidRDefault="003D07D2" w:rsidP="003D07D2">
      <w:pPr>
        <w:pStyle w:val="Prrafodelista"/>
        <w:numPr>
          <w:ilvl w:val="0"/>
          <w:numId w:val="22"/>
        </w:numPr>
        <w:autoSpaceDE w:val="0"/>
        <w:autoSpaceDN w:val="0"/>
        <w:adjustRightInd w:val="0"/>
        <w:spacing w:after="0" w:line="360" w:lineRule="auto"/>
        <w:rPr>
          <w:rFonts w:ascii="Arial" w:hAnsi="Arial" w:cs="Arial"/>
          <w:sz w:val="24"/>
          <w:szCs w:val="24"/>
        </w:rPr>
      </w:pPr>
      <w:r>
        <w:rPr>
          <w:rFonts w:ascii="Arial" w:hAnsi="Arial" w:cs="Arial"/>
          <w:sz w:val="24"/>
          <w:szCs w:val="24"/>
        </w:rPr>
        <w:t>Organizar los datos pedagógicos para la interpretación y presentación</w:t>
      </w:r>
    </w:p>
    <w:p w:rsidR="003D07D2" w:rsidRDefault="003D07D2" w:rsidP="003D07D2">
      <w:pPr>
        <w:autoSpaceDE w:val="0"/>
        <w:autoSpaceDN w:val="0"/>
        <w:adjustRightInd w:val="0"/>
        <w:spacing w:after="0" w:line="360" w:lineRule="auto"/>
        <w:rPr>
          <w:rFonts w:ascii="Arial" w:hAnsi="Arial" w:cs="Arial"/>
          <w:sz w:val="24"/>
          <w:szCs w:val="24"/>
        </w:rPr>
      </w:pPr>
    </w:p>
    <w:p w:rsidR="003D07D2" w:rsidRDefault="003D07D2" w:rsidP="003D07D2">
      <w:pPr>
        <w:autoSpaceDE w:val="0"/>
        <w:autoSpaceDN w:val="0"/>
        <w:adjustRightInd w:val="0"/>
        <w:spacing w:after="0" w:line="360" w:lineRule="auto"/>
        <w:rPr>
          <w:rFonts w:ascii="Arial" w:hAnsi="Arial" w:cs="Arial"/>
          <w:sz w:val="24"/>
          <w:szCs w:val="24"/>
        </w:rPr>
      </w:pPr>
      <w:r>
        <w:rPr>
          <w:rFonts w:ascii="Arial" w:hAnsi="Arial" w:cs="Arial"/>
          <w:sz w:val="24"/>
          <w:szCs w:val="24"/>
        </w:rPr>
        <w:t>Comunicación:</w:t>
      </w:r>
    </w:p>
    <w:p w:rsidR="003D07D2" w:rsidRDefault="003D07D2" w:rsidP="003D07D2">
      <w:pPr>
        <w:pStyle w:val="Prrafodelista"/>
        <w:numPr>
          <w:ilvl w:val="0"/>
          <w:numId w:val="23"/>
        </w:numPr>
        <w:autoSpaceDE w:val="0"/>
        <w:autoSpaceDN w:val="0"/>
        <w:adjustRightInd w:val="0"/>
        <w:spacing w:after="0" w:line="360" w:lineRule="auto"/>
        <w:rPr>
          <w:rFonts w:ascii="Arial" w:hAnsi="Arial" w:cs="Arial"/>
          <w:sz w:val="24"/>
          <w:szCs w:val="24"/>
        </w:rPr>
      </w:pPr>
      <w:r>
        <w:rPr>
          <w:rFonts w:ascii="Arial" w:hAnsi="Arial" w:cs="Arial"/>
          <w:sz w:val="24"/>
          <w:szCs w:val="24"/>
        </w:rPr>
        <w:t>Elaboración de cronograma para presentar en la comunidad docente  el e-portafolio</w:t>
      </w:r>
    </w:p>
    <w:p w:rsidR="003D07D2" w:rsidRDefault="003D07D2" w:rsidP="003D07D2">
      <w:pPr>
        <w:autoSpaceDE w:val="0"/>
        <w:autoSpaceDN w:val="0"/>
        <w:adjustRightInd w:val="0"/>
        <w:spacing w:after="0" w:line="360" w:lineRule="auto"/>
        <w:rPr>
          <w:rFonts w:ascii="Arial" w:hAnsi="Arial" w:cs="Arial"/>
          <w:sz w:val="24"/>
          <w:szCs w:val="24"/>
        </w:rPr>
      </w:pPr>
    </w:p>
    <w:p w:rsidR="003D07D2" w:rsidRDefault="003D07D2" w:rsidP="003D07D2">
      <w:pPr>
        <w:autoSpaceDE w:val="0"/>
        <w:autoSpaceDN w:val="0"/>
        <w:adjustRightInd w:val="0"/>
        <w:spacing w:after="0" w:line="360" w:lineRule="auto"/>
        <w:rPr>
          <w:rFonts w:ascii="Arial" w:hAnsi="Arial" w:cs="Arial"/>
          <w:sz w:val="24"/>
          <w:szCs w:val="24"/>
        </w:rPr>
      </w:pPr>
      <w:r>
        <w:rPr>
          <w:rFonts w:ascii="Arial" w:hAnsi="Arial" w:cs="Arial"/>
          <w:sz w:val="24"/>
          <w:szCs w:val="24"/>
        </w:rPr>
        <w:lastRenderedPageBreak/>
        <w:t>Evaluación:</w:t>
      </w:r>
    </w:p>
    <w:p w:rsidR="003D07D2" w:rsidRDefault="003D07D2" w:rsidP="003D07D2">
      <w:pPr>
        <w:pStyle w:val="Prrafodelista"/>
        <w:numPr>
          <w:ilvl w:val="0"/>
          <w:numId w:val="23"/>
        </w:numPr>
        <w:autoSpaceDE w:val="0"/>
        <w:autoSpaceDN w:val="0"/>
        <w:adjustRightInd w:val="0"/>
        <w:spacing w:after="0" w:line="360" w:lineRule="auto"/>
        <w:rPr>
          <w:rFonts w:ascii="Arial" w:hAnsi="Arial" w:cs="Arial"/>
          <w:sz w:val="24"/>
          <w:szCs w:val="24"/>
        </w:rPr>
      </w:pPr>
      <w:r>
        <w:rPr>
          <w:rFonts w:ascii="Arial" w:hAnsi="Arial" w:cs="Arial"/>
          <w:sz w:val="24"/>
          <w:szCs w:val="24"/>
        </w:rPr>
        <w:t>Se presenta ante la comunidad normalista el e-portafolio, por cada una de las docentes mediante la aplicación de la rúbrica</w:t>
      </w:r>
    </w:p>
    <w:p w:rsidR="003D07D2" w:rsidRDefault="003D07D2" w:rsidP="003D07D2">
      <w:pPr>
        <w:autoSpaceDE w:val="0"/>
        <w:autoSpaceDN w:val="0"/>
        <w:adjustRightInd w:val="0"/>
        <w:spacing w:after="0" w:line="360" w:lineRule="auto"/>
        <w:rPr>
          <w:rFonts w:ascii="Arial" w:hAnsi="Arial" w:cs="Arial"/>
          <w:sz w:val="24"/>
          <w:szCs w:val="24"/>
        </w:rPr>
      </w:pPr>
    </w:p>
    <w:p w:rsidR="003D07D2" w:rsidRPr="003D07D2" w:rsidRDefault="003D07D2" w:rsidP="003D07D2">
      <w:pPr>
        <w:autoSpaceDE w:val="0"/>
        <w:autoSpaceDN w:val="0"/>
        <w:adjustRightInd w:val="0"/>
        <w:spacing w:after="0" w:line="240" w:lineRule="auto"/>
        <w:jc w:val="both"/>
        <w:rPr>
          <w:rFonts w:ascii="Arial" w:hAnsi="Arial" w:cs="Arial"/>
          <w:b/>
          <w:color w:val="000000"/>
          <w:sz w:val="24"/>
          <w:szCs w:val="24"/>
        </w:rPr>
      </w:pPr>
      <w:r w:rsidRPr="003D07D2">
        <w:rPr>
          <w:rFonts w:ascii="Arial" w:hAnsi="Arial" w:cs="Arial"/>
          <w:b/>
          <w:color w:val="000000"/>
          <w:sz w:val="24"/>
          <w:szCs w:val="24"/>
        </w:rPr>
        <w:t>Diseñar instrumentos para la evaluación del aprendizaje, de la enseñanza y del desa</w:t>
      </w:r>
      <w:r>
        <w:rPr>
          <w:rFonts w:ascii="Arial" w:hAnsi="Arial" w:cs="Arial"/>
          <w:b/>
          <w:color w:val="000000"/>
          <w:sz w:val="24"/>
          <w:szCs w:val="24"/>
        </w:rPr>
        <w:t xml:space="preserve">rrollo del proyecto de </w:t>
      </w:r>
      <w:r w:rsidRPr="003D07D2">
        <w:rPr>
          <w:rFonts w:ascii="Arial" w:hAnsi="Arial" w:cs="Arial"/>
          <w:b/>
          <w:color w:val="000000"/>
          <w:sz w:val="24"/>
          <w:szCs w:val="24"/>
        </w:rPr>
        <w:t xml:space="preserve">aprendizaje </w:t>
      </w:r>
    </w:p>
    <w:p w:rsidR="003D07D2" w:rsidRDefault="003D07D2" w:rsidP="003D07D2">
      <w:pPr>
        <w:autoSpaceDE w:val="0"/>
        <w:autoSpaceDN w:val="0"/>
        <w:adjustRightInd w:val="0"/>
        <w:spacing w:after="0" w:line="360" w:lineRule="auto"/>
        <w:rPr>
          <w:rFonts w:ascii="Arial" w:hAnsi="Arial" w:cs="Arial"/>
          <w:sz w:val="24"/>
          <w:szCs w:val="24"/>
        </w:rPr>
      </w:pPr>
    </w:p>
    <w:p w:rsidR="003D07D2" w:rsidRDefault="003D07D2" w:rsidP="00D23326">
      <w:pPr>
        <w:autoSpaceDE w:val="0"/>
        <w:autoSpaceDN w:val="0"/>
        <w:adjustRightInd w:val="0"/>
        <w:spacing w:after="0" w:line="360" w:lineRule="auto"/>
        <w:jc w:val="both"/>
        <w:rPr>
          <w:rFonts w:ascii="Arial" w:hAnsi="Arial" w:cs="Arial"/>
          <w:color w:val="000000"/>
          <w:sz w:val="24"/>
          <w:szCs w:val="24"/>
        </w:rPr>
      </w:pPr>
      <w:r w:rsidRPr="003D07D2">
        <w:rPr>
          <w:rFonts w:ascii="Arial" w:hAnsi="Arial" w:cs="Arial"/>
          <w:b/>
          <w:color w:val="000000"/>
          <w:sz w:val="24"/>
          <w:szCs w:val="24"/>
        </w:rPr>
        <w:t>Evaluar el empleo pertinente de las tecnologías de información y comunicación insertadas en el proyecto de aprendizaje, para ponderar el grado de eficacia en la promoción de aprendizajes, en el nivel de incentivación de interacciones, entre otros aspectos</w:t>
      </w:r>
      <w:r w:rsidRPr="003D07D2">
        <w:rPr>
          <w:rFonts w:ascii="Arial" w:hAnsi="Arial" w:cs="Arial"/>
          <w:color w:val="000000"/>
          <w:sz w:val="24"/>
          <w:szCs w:val="24"/>
        </w:rPr>
        <w:t xml:space="preserve">. </w:t>
      </w:r>
    </w:p>
    <w:p w:rsidR="00D23326" w:rsidRDefault="00D23326" w:rsidP="00D23326">
      <w:pPr>
        <w:autoSpaceDE w:val="0"/>
        <w:autoSpaceDN w:val="0"/>
        <w:adjustRightInd w:val="0"/>
        <w:spacing w:after="0" w:line="360" w:lineRule="auto"/>
        <w:jc w:val="both"/>
        <w:rPr>
          <w:rFonts w:ascii="Arial" w:hAnsi="Arial" w:cs="Arial"/>
          <w:color w:val="000000"/>
          <w:sz w:val="24"/>
          <w:szCs w:val="24"/>
        </w:rPr>
      </w:pPr>
    </w:p>
    <w:p w:rsidR="00D23326" w:rsidRPr="00D23326" w:rsidRDefault="00D23326" w:rsidP="00D23326">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A continuación se presenta la rúbrica que fue diseñada por los docentes y titular:</w:t>
      </w:r>
    </w:p>
    <w:p w:rsidR="00BE58AA" w:rsidRPr="003D07D2" w:rsidRDefault="00BE58AA" w:rsidP="003D07D2">
      <w:pPr>
        <w:autoSpaceDE w:val="0"/>
        <w:autoSpaceDN w:val="0"/>
        <w:adjustRightInd w:val="0"/>
        <w:spacing w:after="0" w:line="360" w:lineRule="auto"/>
        <w:rPr>
          <w:rFonts w:ascii="Arial" w:hAnsi="Arial" w:cs="Arial"/>
          <w:sz w:val="24"/>
          <w:szCs w:val="24"/>
        </w:rPr>
      </w:pPr>
    </w:p>
    <w:p w:rsidR="00BE58AA" w:rsidRPr="000F7FBB" w:rsidRDefault="00BE58AA" w:rsidP="00BE58AA">
      <w:pPr>
        <w:jc w:val="center"/>
        <w:rPr>
          <w:rFonts w:ascii="Arial" w:hAnsi="Arial" w:cs="Arial"/>
          <w:b/>
          <w:sz w:val="24"/>
          <w:szCs w:val="24"/>
        </w:rPr>
      </w:pPr>
      <w:r w:rsidRPr="000F7FBB">
        <w:rPr>
          <w:rFonts w:ascii="Arial" w:hAnsi="Arial" w:cs="Arial"/>
          <w:b/>
          <w:sz w:val="24"/>
          <w:szCs w:val="24"/>
        </w:rPr>
        <w:t xml:space="preserve">RÚBRICA </w:t>
      </w:r>
      <w:r w:rsidR="00454FE1">
        <w:rPr>
          <w:rFonts w:ascii="Arial" w:hAnsi="Arial" w:cs="Arial"/>
          <w:b/>
          <w:sz w:val="24"/>
          <w:szCs w:val="24"/>
        </w:rPr>
        <w:t xml:space="preserve">PARA EVALUAR EL e- PORTAFOLIOS </w:t>
      </w:r>
    </w:p>
    <w:tbl>
      <w:tblPr>
        <w:tblStyle w:val="Tablaconcuadrcula"/>
        <w:tblW w:w="0" w:type="auto"/>
        <w:tblLook w:val="04A0"/>
      </w:tblPr>
      <w:tblGrid>
        <w:gridCol w:w="2731"/>
        <w:gridCol w:w="2431"/>
        <w:gridCol w:w="2267"/>
        <w:gridCol w:w="2394"/>
        <w:gridCol w:w="2349"/>
        <w:gridCol w:w="1050"/>
      </w:tblGrid>
      <w:tr w:rsidR="00BE58AA" w:rsidRPr="000F7FBB" w:rsidTr="001D1D20">
        <w:tc>
          <w:tcPr>
            <w:tcW w:w="2731" w:type="dxa"/>
          </w:tcPr>
          <w:p w:rsidR="00BE58AA" w:rsidRPr="000F7FBB" w:rsidRDefault="00BE58AA" w:rsidP="00607C22">
            <w:pPr>
              <w:jc w:val="center"/>
              <w:rPr>
                <w:rFonts w:ascii="Arial" w:hAnsi="Arial" w:cs="Arial"/>
                <w:b/>
                <w:sz w:val="24"/>
                <w:szCs w:val="24"/>
              </w:rPr>
            </w:pPr>
            <w:r w:rsidRPr="000F7FBB">
              <w:rPr>
                <w:rFonts w:ascii="Arial" w:hAnsi="Arial" w:cs="Arial"/>
                <w:b/>
                <w:sz w:val="24"/>
                <w:szCs w:val="24"/>
              </w:rPr>
              <w:t>COMPETENCIA</w:t>
            </w:r>
          </w:p>
          <w:p w:rsidR="00BE58AA" w:rsidRPr="000F7FBB" w:rsidRDefault="00BE58AA" w:rsidP="00607C22">
            <w:pPr>
              <w:jc w:val="center"/>
              <w:rPr>
                <w:rFonts w:ascii="Arial" w:hAnsi="Arial" w:cs="Arial"/>
                <w:b/>
                <w:sz w:val="24"/>
                <w:szCs w:val="24"/>
              </w:rPr>
            </w:pPr>
            <w:r w:rsidRPr="000F7FBB">
              <w:rPr>
                <w:rFonts w:ascii="Arial" w:hAnsi="Arial" w:cs="Arial"/>
                <w:b/>
                <w:sz w:val="24"/>
                <w:szCs w:val="24"/>
              </w:rPr>
              <w:t>(INDICADOR)</w:t>
            </w:r>
          </w:p>
        </w:tc>
        <w:tc>
          <w:tcPr>
            <w:tcW w:w="2431" w:type="dxa"/>
          </w:tcPr>
          <w:p w:rsidR="00BE58AA" w:rsidRPr="000F7FBB" w:rsidRDefault="00BE58AA" w:rsidP="00607C22">
            <w:pPr>
              <w:jc w:val="center"/>
              <w:rPr>
                <w:rFonts w:ascii="Arial" w:hAnsi="Arial" w:cs="Arial"/>
                <w:b/>
                <w:sz w:val="24"/>
                <w:szCs w:val="24"/>
              </w:rPr>
            </w:pPr>
            <w:r w:rsidRPr="000F7FBB">
              <w:rPr>
                <w:rFonts w:ascii="Arial" w:hAnsi="Arial" w:cs="Arial"/>
                <w:b/>
                <w:sz w:val="24"/>
                <w:szCs w:val="24"/>
              </w:rPr>
              <w:t>INSUFICIENTE</w:t>
            </w:r>
          </w:p>
          <w:p w:rsidR="00BE58AA" w:rsidRPr="000F7FBB" w:rsidRDefault="00BE58AA" w:rsidP="00607C22">
            <w:pPr>
              <w:jc w:val="center"/>
              <w:rPr>
                <w:rFonts w:ascii="Arial" w:hAnsi="Arial" w:cs="Arial"/>
                <w:b/>
                <w:sz w:val="24"/>
                <w:szCs w:val="24"/>
              </w:rPr>
            </w:pPr>
            <w:r w:rsidRPr="000F7FBB">
              <w:rPr>
                <w:rFonts w:ascii="Arial" w:hAnsi="Arial" w:cs="Arial"/>
                <w:b/>
                <w:sz w:val="24"/>
                <w:szCs w:val="24"/>
              </w:rPr>
              <w:t>5</w:t>
            </w:r>
          </w:p>
        </w:tc>
        <w:tc>
          <w:tcPr>
            <w:tcW w:w="2267" w:type="dxa"/>
          </w:tcPr>
          <w:p w:rsidR="00BE58AA" w:rsidRPr="000F7FBB" w:rsidRDefault="00BE58AA" w:rsidP="00607C22">
            <w:pPr>
              <w:jc w:val="center"/>
              <w:rPr>
                <w:rFonts w:ascii="Arial" w:hAnsi="Arial" w:cs="Arial"/>
                <w:b/>
                <w:sz w:val="24"/>
                <w:szCs w:val="24"/>
              </w:rPr>
            </w:pPr>
            <w:r w:rsidRPr="000F7FBB">
              <w:rPr>
                <w:rFonts w:ascii="Arial" w:hAnsi="Arial" w:cs="Arial"/>
                <w:b/>
                <w:sz w:val="24"/>
                <w:szCs w:val="24"/>
              </w:rPr>
              <w:t>SUFICIENTE</w:t>
            </w:r>
          </w:p>
          <w:p w:rsidR="00BE58AA" w:rsidRPr="000F7FBB" w:rsidRDefault="00BE58AA" w:rsidP="00607C22">
            <w:pPr>
              <w:jc w:val="center"/>
              <w:rPr>
                <w:rFonts w:ascii="Arial" w:hAnsi="Arial" w:cs="Arial"/>
                <w:b/>
                <w:sz w:val="24"/>
                <w:szCs w:val="24"/>
              </w:rPr>
            </w:pPr>
            <w:r w:rsidRPr="000F7FBB">
              <w:rPr>
                <w:rFonts w:ascii="Arial" w:hAnsi="Arial" w:cs="Arial"/>
                <w:b/>
                <w:sz w:val="24"/>
                <w:szCs w:val="24"/>
              </w:rPr>
              <w:t>6-7</w:t>
            </w:r>
          </w:p>
        </w:tc>
        <w:tc>
          <w:tcPr>
            <w:tcW w:w="2394" w:type="dxa"/>
          </w:tcPr>
          <w:p w:rsidR="00BE58AA" w:rsidRPr="000F7FBB" w:rsidRDefault="00BE58AA" w:rsidP="00607C22">
            <w:pPr>
              <w:jc w:val="center"/>
              <w:rPr>
                <w:rFonts w:ascii="Arial" w:hAnsi="Arial" w:cs="Arial"/>
                <w:b/>
                <w:sz w:val="24"/>
                <w:szCs w:val="24"/>
              </w:rPr>
            </w:pPr>
            <w:r w:rsidRPr="000F7FBB">
              <w:rPr>
                <w:rFonts w:ascii="Arial" w:hAnsi="Arial" w:cs="Arial"/>
                <w:b/>
                <w:sz w:val="24"/>
                <w:szCs w:val="24"/>
              </w:rPr>
              <w:t>SATISFACTORIO</w:t>
            </w:r>
          </w:p>
          <w:p w:rsidR="00BE58AA" w:rsidRPr="000F7FBB" w:rsidRDefault="00BE58AA" w:rsidP="00607C22">
            <w:pPr>
              <w:jc w:val="center"/>
              <w:rPr>
                <w:rFonts w:ascii="Arial" w:hAnsi="Arial" w:cs="Arial"/>
                <w:b/>
                <w:sz w:val="24"/>
                <w:szCs w:val="24"/>
              </w:rPr>
            </w:pPr>
            <w:r w:rsidRPr="000F7FBB">
              <w:rPr>
                <w:rFonts w:ascii="Arial" w:hAnsi="Arial" w:cs="Arial"/>
                <w:b/>
                <w:sz w:val="24"/>
                <w:szCs w:val="24"/>
              </w:rPr>
              <w:t>8-9</w:t>
            </w:r>
          </w:p>
        </w:tc>
        <w:tc>
          <w:tcPr>
            <w:tcW w:w="2349" w:type="dxa"/>
          </w:tcPr>
          <w:p w:rsidR="00BE58AA" w:rsidRPr="000F7FBB" w:rsidRDefault="00BE58AA" w:rsidP="00607C22">
            <w:pPr>
              <w:jc w:val="center"/>
              <w:rPr>
                <w:rFonts w:ascii="Arial" w:hAnsi="Arial" w:cs="Arial"/>
                <w:b/>
                <w:sz w:val="24"/>
                <w:szCs w:val="24"/>
              </w:rPr>
            </w:pPr>
            <w:r w:rsidRPr="000F7FBB">
              <w:rPr>
                <w:rFonts w:ascii="Arial" w:hAnsi="Arial" w:cs="Arial"/>
                <w:b/>
                <w:sz w:val="24"/>
                <w:szCs w:val="24"/>
              </w:rPr>
              <w:t>DESTACADO</w:t>
            </w:r>
          </w:p>
          <w:p w:rsidR="00BE58AA" w:rsidRPr="000F7FBB" w:rsidRDefault="00BE58AA" w:rsidP="00607C22">
            <w:pPr>
              <w:jc w:val="center"/>
              <w:rPr>
                <w:rFonts w:ascii="Arial" w:hAnsi="Arial" w:cs="Arial"/>
                <w:b/>
                <w:sz w:val="24"/>
                <w:szCs w:val="24"/>
              </w:rPr>
            </w:pPr>
            <w:r w:rsidRPr="000F7FBB">
              <w:rPr>
                <w:rFonts w:ascii="Arial" w:hAnsi="Arial" w:cs="Arial"/>
                <w:b/>
                <w:sz w:val="24"/>
                <w:szCs w:val="24"/>
              </w:rPr>
              <w:t>10</w:t>
            </w:r>
          </w:p>
        </w:tc>
        <w:tc>
          <w:tcPr>
            <w:tcW w:w="1050" w:type="dxa"/>
          </w:tcPr>
          <w:p w:rsidR="00BE58AA" w:rsidRPr="000F7FBB" w:rsidRDefault="00BE58AA" w:rsidP="00607C22">
            <w:pPr>
              <w:jc w:val="center"/>
              <w:rPr>
                <w:rFonts w:ascii="Arial" w:hAnsi="Arial" w:cs="Arial"/>
                <w:b/>
                <w:sz w:val="24"/>
                <w:szCs w:val="24"/>
              </w:rPr>
            </w:pPr>
            <w:r w:rsidRPr="000F7FBB">
              <w:rPr>
                <w:rFonts w:ascii="Arial" w:hAnsi="Arial" w:cs="Arial"/>
                <w:b/>
                <w:sz w:val="24"/>
                <w:szCs w:val="24"/>
              </w:rPr>
              <w:t>CAL.</w:t>
            </w:r>
          </w:p>
        </w:tc>
      </w:tr>
      <w:tr w:rsidR="00BE58AA" w:rsidRPr="000F7FBB" w:rsidTr="001D1D20">
        <w:tc>
          <w:tcPr>
            <w:tcW w:w="2731" w:type="dxa"/>
          </w:tcPr>
          <w:p w:rsidR="00BE58AA" w:rsidRPr="00FE69C6" w:rsidRDefault="00BE58AA" w:rsidP="00607C22">
            <w:pPr>
              <w:pStyle w:val="Sinespaciado"/>
              <w:jc w:val="both"/>
              <w:rPr>
                <w:rFonts w:ascii="Arial" w:hAnsi="Arial" w:cs="Arial"/>
                <w:b/>
                <w:sz w:val="24"/>
                <w:szCs w:val="24"/>
              </w:rPr>
            </w:pPr>
            <w:r>
              <w:rPr>
                <w:rFonts w:ascii="Arial" w:hAnsi="Arial" w:cs="Arial"/>
                <w:b/>
                <w:sz w:val="24"/>
                <w:szCs w:val="24"/>
              </w:rPr>
              <w:t xml:space="preserve">Diseña planeaciones didácticas, aplicando sus conocimientos pedagógicos y disciplinares para responder a las necesidades del contexto en el marco de los planes y </w:t>
            </w:r>
            <w:r>
              <w:rPr>
                <w:rFonts w:ascii="Arial" w:hAnsi="Arial" w:cs="Arial"/>
                <w:b/>
                <w:sz w:val="24"/>
                <w:szCs w:val="24"/>
              </w:rPr>
              <w:lastRenderedPageBreak/>
              <w:t>programas de educación básica.</w:t>
            </w:r>
          </w:p>
        </w:tc>
        <w:tc>
          <w:tcPr>
            <w:tcW w:w="2431" w:type="dxa"/>
          </w:tcPr>
          <w:p w:rsidR="00BE58AA" w:rsidRPr="00A14908" w:rsidRDefault="00BE58AA" w:rsidP="00607C22">
            <w:pPr>
              <w:pStyle w:val="Sinespaciado"/>
              <w:jc w:val="both"/>
              <w:rPr>
                <w:rFonts w:ascii="Arial" w:hAnsi="Arial" w:cs="Arial"/>
                <w:sz w:val="24"/>
              </w:rPr>
            </w:pPr>
            <w:r>
              <w:rPr>
                <w:rFonts w:ascii="Arial" w:hAnsi="Arial" w:cs="Arial"/>
                <w:sz w:val="24"/>
              </w:rPr>
              <w:lastRenderedPageBreak/>
              <w:t>Diseña planeaciones didácticas de manera empírica sin responder a las necesidades del contexto en la que se encuentra.</w:t>
            </w:r>
          </w:p>
        </w:tc>
        <w:tc>
          <w:tcPr>
            <w:tcW w:w="2267" w:type="dxa"/>
          </w:tcPr>
          <w:p w:rsidR="00BE58AA" w:rsidRPr="00A14908" w:rsidRDefault="00BE58AA" w:rsidP="00607C22">
            <w:pPr>
              <w:pStyle w:val="Sinespaciado"/>
              <w:jc w:val="both"/>
              <w:rPr>
                <w:rFonts w:ascii="Arial" w:hAnsi="Arial" w:cs="Arial"/>
                <w:sz w:val="24"/>
              </w:rPr>
            </w:pPr>
            <w:r>
              <w:rPr>
                <w:rFonts w:ascii="Arial" w:hAnsi="Arial" w:cs="Arial"/>
                <w:sz w:val="24"/>
              </w:rPr>
              <w:t xml:space="preserve">Diseña planeaciones didácticas aplicando sus conocimientos pedagógicos, sin responder a las necesidades del contexto en el que </w:t>
            </w:r>
            <w:r>
              <w:rPr>
                <w:rFonts w:ascii="Arial" w:hAnsi="Arial" w:cs="Arial"/>
                <w:sz w:val="24"/>
              </w:rPr>
              <w:lastRenderedPageBreak/>
              <w:t>se encuentra.</w:t>
            </w:r>
          </w:p>
        </w:tc>
        <w:tc>
          <w:tcPr>
            <w:tcW w:w="2394" w:type="dxa"/>
          </w:tcPr>
          <w:p w:rsidR="00BE58AA" w:rsidRPr="00A14908" w:rsidRDefault="00BE58AA" w:rsidP="00607C22">
            <w:pPr>
              <w:pStyle w:val="Sinespaciado"/>
              <w:jc w:val="both"/>
              <w:rPr>
                <w:rFonts w:ascii="Arial" w:hAnsi="Arial" w:cs="Arial"/>
                <w:sz w:val="24"/>
              </w:rPr>
            </w:pPr>
            <w:r>
              <w:rPr>
                <w:rFonts w:ascii="Arial" w:hAnsi="Arial" w:cs="Arial"/>
                <w:sz w:val="24"/>
              </w:rPr>
              <w:lastRenderedPageBreak/>
              <w:t>Diseña planeaciones didácticas aplicando sus conocimientos pedagógicos, respondiendo a las necesidades del contexto en el que se encuentra.</w:t>
            </w:r>
          </w:p>
        </w:tc>
        <w:tc>
          <w:tcPr>
            <w:tcW w:w="2349" w:type="dxa"/>
          </w:tcPr>
          <w:p w:rsidR="00BE58AA" w:rsidRPr="00A14908" w:rsidRDefault="00BE58AA" w:rsidP="00607C22">
            <w:pPr>
              <w:pStyle w:val="Sinespaciado"/>
              <w:jc w:val="both"/>
              <w:rPr>
                <w:rFonts w:ascii="Arial" w:hAnsi="Arial" w:cs="Arial"/>
                <w:sz w:val="24"/>
              </w:rPr>
            </w:pPr>
            <w:r>
              <w:rPr>
                <w:rFonts w:ascii="Arial" w:hAnsi="Arial" w:cs="Arial"/>
                <w:sz w:val="24"/>
              </w:rPr>
              <w:t xml:space="preserve">Diseña planeaciones didácticas aplicando sus conocimientos pedagógicos para responder a las necesidades del contexto, tomando </w:t>
            </w:r>
            <w:r>
              <w:rPr>
                <w:rFonts w:ascii="Arial" w:hAnsi="Arial" w:cs="Arial"/>
                <w:sz w:val="24"/>
              </w:rPr>
              <w:lastRenderedPageBreak/>
              <w:t>en cuenta los planes y programas de educación básica.</w:t>
            </w:r>
          </w:p>
        </w:tc>
        <w:tc>
          <w:tcPr>
            <w:tcW w:w="1050" w:type="dxa"/>
          </w:tcPr>
          <w:p w:rsidR="00BE58AA" w:rsidRPr="00A14908" w:rsidRDefault="00BE58AA" w:rsidP="00607C22">
            <w:pPr>
              <w:pStyle w:val="Sinespaciado"/>
              <w:jc w:val="both"/>
              <w:rPr>
                <w:rFonts w:ascii="Arial" w:hAnsi="Arial" w:cs="Arial"/>
                <w:sz w:val="24"/>
              </w:rPr>
            </w:pPr>
          </w:p>
        </w:tc>
      </w:tr>
      <w:tr w:rsidR="00BE58AA" w:rsidRPr="000F7FBB" w:rsidTr="001D1D20">
        <w:tc>
          <w:tcPr>
            <w:tcW w:w="2731" w:type="dxa"/>
          </w:tcPr>
          <w:p w:rsidR="00BE58AA" w:rsidRPr="00FE69C6" w:rsidRDefault="00BE58AA" w:rsidP="00607C22">
            <w:pPr>
              <w:pStyle w:val="Sinespaciado"/>
              <w:jc w:val="both"/>
              <w:rPr>
                <w:rFonts w:ascii="Arial" w:hAnsi="Arial" w:cs="Arial"/>
                <w:b/>
                <w:sz w:val="24"/>
                <w:szCs w:val="24"/>
              </w:rPr>
            </w:pPr>
            <w:r>
              <w:rPr>
                <w:rFonts w:ascii="Arial" w:hAnsi="Arial" w:cs="Arial"/>
                <w:b/>
                <w:sz w:val="24"/>
                <w:szCs w:val="24"/>
              </w:rPr>
              <w:lastRenderedPageBreak/>
              <w:t>Genera ambientes formativos para propiciar la autonomía y promover el desarrollo de conocimientos, habilidades, actitudes y valores en los alumnos.</w:t>
            </w:r>
          </w:p>
        </w:tc>
        <w:tc>
          <w:tcPr>
            <w:tcW w:w="2431" w:type="dxa"/>
          </w:tcPr>
          <w:p w:rsidR="00BE58AA" w:rsidRPr="00A14908" w:rsidRDefault="00BE58AA" w:rsidP="00607C22">
            <w:pPr>
              <w:pStyle w:val="Sinespaciado"/>
              <w:jc w:val="both"/>
              <w:rPr>
                <w:rFonts w:ascii="Arial" w:hAnsi="Arial" w:cs="Arial"/>
                <w:sz w:val="24"/>
              </w:rPr>
            </w:pPr>
            <w:r>
              <w:rPr>
                <w:rFonts w:ascii="Arial" w:hAnsi="Arial" w:cs="Arial"/>
                <w:sz w:val="24"/>
              </w:rPr>
              <w:t>Muestra con algunas evidencias el ambiente generado durante las jornadas de práctica, propiciando la autonomía y facilitando el desarrollo de conocimientos, habilidades, actitudes y valores en los alumnos.</w:t>
            </w:r>
          </w:p>
        </w:tc>
        <w:tc>
          <w:tcPr>
            <w:tcW w:w="2267" w:type="dxa"/>
          </w:tcPr>
          <w:p w:rsidR="00BE58AA" w:rsidRPr="00A14908" w:rsidRDefault="00BE58AA" w:rsidP="00607C22">
            <w:pPr>
              <w:pStyle w:val="Sinespaciado"/>
              <w:jc w:val="both"/>
              <w:rPr>
                <w:rFonts w:ascii="Arial" w:hAnsi="Arial" w:cs="Arial"/>
                <w:sz w:val="24"/>
              </w:rPr>
            </w:pPr>
            <w:r>
              <w:rPr>
                <w:rFonts w:ascii="Arial" w:hAnsi="Arial" w:cs="Arial"/>
                <w:sz w:val="24"/>
              </w:rPr>
              <w:t>Muestra con un poco sustento y algunas evidencias el ambiente formativo generado durante las jornadas de práctica, propiciando la autonomía y facilitando el desarrollo de conocimientos, habilidades, actitudes y valores en los alumnos.</w:t>
            </w:r>
          </w:p>
        </w:tc>
        <w:tc>
          <w:tcPr>
            <w:tcW w:w="2394" w:type="dxa"/>
          </w:tcPr>
          <w:p w:rsidR="00BE58AA" w:rsidRPr="00A14908" w:rsidRDefault="00BE58AA" w:rsidP="00607C22">
            <w:pPr>
              <w:pStyle w:val="Sinespaciado"/>
              <w:jc w:val="both"/>
              <w:rPr>
                <w:rFonts w:ascii="Arial" w:hAnsi="Arial" w:cs="Arial"/>
                <w:sz w:val="24"/>
              </w:rPr>
            </w:pPr>
            <w:r>
              <w:rPr>
                <w:rFonts w:ascii="Arial" w:hAnsi="Arial" w:cs="Arial"/>
                <w:sz w:val="24"/>
              </w:rPr>
              <w:t>Muestra con sustento y algunas evidencias de manera clara el ambiente formativo generado durante las jornadas de práctica, propiciando la autonomía y facilitando el desarrollo de conocimientos, habilidades, actitudes y valores en los alumnos.</w:t>
            </w:r>
          </w:p>
        </w:tc>
        <w:tc>
          <w:tcPr>
            <w:tcW w:w="2349" w:type="dxa"/>
          </w:tcPr>
          <w:p w:rsidR="00BE58AA" w:rsidRPr="00A14908" w:rsidRDefault="00BE58AA" w:rsidP="00607C22">
            <w:pPr>
              <w:pStyle w:val="Sinespaciado"/>
              <w:jc w:val="both"/>
              <w:rPr>
                <w:rFonts w:ascii="Arial" w:hAnsi="Arial" w:cs="Arial"/>
                <w:sz w:val="24"/>
              </w:rPr>
            </w:pPr>
            <w:r>
              <w:rPr>
                <w:rFonts w:ascii="Arial" w:hAnsi="Arial" w:cs="Arial"/>
                <w:sz w:val="24"/>
              </w:rPr>
              <w:t>Muestra con sustento  evidencias de manera clara, coherente y lógica el ambiente formativo generado durante las jornadas de práctica propiciando la autonomía y facilitando el desarrollo de conocimientos, habilidades, actitudes y valores en los alumnos.</w:t>
            </w:r>
          </w:p>
        </w:tc>
        <w:tc>
          <w:tcPr>
            <w:tcW w:w="1050" w:type="dxa"/>
          </w:tcPr>
          <w:p w:rsidR="00BE58AA" w:rsidRPr="00A14908" w:rsidRDefault="00BE58AA" w:rsidP="00607C22">
            <w:pPr>
              <w:pStyle w:val="Sinespaciado"/>
              <w:jc w:val="both"/>
              <w:rPr>
                <w:rFonts w:ascii="Arial" w:hAnsi="Arial" w:cs="Arial"/>
                <w:sz w:val="24"/>
              </w:rPr>
            </w:pPr>
          </w:p>
        </w:tc>
      </w:tr>
      <w:tr w:rsidR="00BE58AA" w:rsidRPr="000F7FBB" w:rsidTr="001D1D20">
        <w:tc>
          <w:tcPr>
            <w:tcW w:w="2731" w:type="dxa"/>
          </w:tcPr>
          <w:p w:rsidR="00BE58AA" w:rsidRPr="00FE69C6" w:rsidRDefault="00BE58AA" w:rsidP="00607C22">
            <w:pPr>
              <w:pStyle w:val="Sinespaciado"/>
              <w:jc w:val="both"/>
              <w:rPr>
                <w:rFonts w:ascii="Arial" w:hAnsi="Arial" w:cs="Arial"/>
                <w:b/>
                <w:sz w:val="24"/>
                <w:szCs w:val="24"/>
              </w:rPr>
            </w:pPr>
            <w:r>
              <w:rPr>
                <w:rFonts w:ascii="Arial" w:hAnsi="Arial" w:cs="Arial"/>
                <w:b/>
                <w:sz w:val="24"/>
                <w:szCs w:val="24"/>
              </w:rPr>
              <w:t xml:space="preserve">Aplica críticamente el plan y programas de estudio de la educación básica para alcanzar los propósitos educativos y contribuir al pleno desenvolvimiento de </w:t>
            </w:r>
            <w:r>
              <w:rPr>
                <w:rFonts w:ascii="Arial" w:hAnsi="Arial" w:cs="Arial"/>
                <w:b/>
                <w:sz w:val="24"/>
                <w:szCs w:val="24"/>
              </w:rPr>
              <w:lastRenderedPageBreak/>
              <w:t xml:space="preserve">las capacidades de los alumnos. </w:t>
            </w:r>
          </w:p>
        </w:tc>
        <w:tc>
          <w:tcPr>
            <w:tcW w:w="2431" w:type="dxa"/>
          </w:tcPr>
          <w:p w:rsidR="00BE58AA" w:rsidRPr="00A14908" w:rsidRDefault="00BE58AA" w:rsidP="00607C22">
            <w:pPr>
              <w:pStyle w:val="Sinespaciado"/>
              <w:jc w:val="both"/>
              <w:rPr>
                <w:rFonts w:ascii="Arial" w:hAnsi="Arial" w:cs="Arial"/>
                <w:sz w:val="24"/>
              </w:rPr>
            </w:pPr>
            <w:r>
              <w:rPr>
                <w:rFonts w:ascii="Arial" w:hAnsi="Arial" w:cs="Arial"/>
                <w:sz w:val="24"/>
              </w:rPr>
              <w:lastRenderedPageBreak/>
              <w:t>No aplica los planes y programas de estudio de la educación básica y no contribuye al pleno desenvolvimiento de las capacidades de los alumnos.</w:t>
            </w:r>
          </w:p>
        </w:tc>
        <w:tc>
          <w:tcPr>
            <w:tcW w:w="2267" w:type="dxa"/>
          </w:tcPr>
          <w:p w:rsidR="00BE58AA" w:rsidRPr="00A14908" w:rsidRDefault="00BE58AA" w:rsidP="00607C22">
            <w:pPr>
              <w:pStyle w:val="Sinespaciado"/>
              <w:jc w:val="both"/>
              <w:rPr>
                <w:rFonts w:ascii="Arial" w:hAnsi="Arial" w:cs="Arial"/>
                <w:sz w:val="24"/>
              </w:rPr>
            </w:pPr>
            <w:r>
              <w:rPr>
                <w:rFonts w:ascii="Arial" w:hAnsi="Arial" w:cs="Arial"/>
                <w:sz w:val="24"/>
              </w:rPr>
              <w:t xml:space="preserve">Aplica en pocas ocasiones los planes y programas de estudio de educación básica para alcanzar los propósitos educativos, en </w:t>
            </w:r>
            <w:r>
              <w:rPr>
                <w:rFonts w:ascii="Arial" w:hAnsi="Arial" w:cs="Arial"/>
                <w:sz w:val="24"/>
              </w:rPr>
              <w:lastRenderedPageBreak/>
              <w:t>pocas ocasiones contribuye el pleno desenvolvimiento de las capacidades de los alumnos.</w:t>
            </w:r>
          </w:p>
        </w:tc>
        <w:tc>
          <w:tcPr>
            <w:tcW w:w="2394" w:type="dxa"/>
          </w:tcPr>
          <w:p w:rsidR="00BE58AA" w:rsidRPr="00A14908" w:rsidRDefault="00BE58AA" w:rsidP="00607C22">
            <w:pPr>
              <w:pStyle w:val="Sinespaciado"/>
              <w:jc w:val="both"/>
              <w:rPr>
                <w:rFonts w:ascii="Arial" w:hAnsi="Arial" w:cs="Arial"/>
                <w:sz w:val="24"/>
              </w:rPr>
            </w:pPr>
            <w:r>
              <w:rPr>
                <w:rFonts w:ascii="Arial" w:hAnsi="Arial" w:cs="Arial"/>
                <w:sz w:val="24"/>
              </w:rPr>
              <w:lastRenderedPageBreak/>
              <w:t xml:space="preserve">Aplica críticamente los planes y programas de educación básica para alcanzar los propósitos educativos, en algunas ocasiones contribuye el pleno </w:t>
            </w:r>
            <w:r>
              <w:rPr>
                <w:rFonts w:ascii="Arial" w:hAnsi="Arial" w:cs="Arial"/>
                <w:sz w:val="24"/>
              </w:rPr>
              <w:lastRenderedPageBreak/>
              <w:t>desenvolvimiento de las capacidades de los alumnos.</w:t>
            </w:r>
          </w:p>
        </w:tc>
        <w:tc>
          <w:tcPr>
            <w:tcW w:w="2349" w:type="dxa"/>
          </w:tcPr>
          <w:p w:rsidR="00BE58AA" w:rsidRPr="00A14908" w:rsidRDefault="00BE58AA" w:rsidP="00607C22">
            <w:pPr>
              <w:pStyle w:val="Sinespaciado"/>
              <w:jc w:val="both"/>
              <w:rPr>
                <w:rFonts w:ascii="Arial" w:hAnsi="Arial" w:cs="Arial"/>
                <w:sz w:val="24"/>
              </w:rPr>
            </w:pPr>
            <w:r>
              <w:rPr>
                <w:rFonts w:ascii="Arial" w:hAnsi="Arial" w:cs="Arial"/>
                <w:sz w:val="24"/>
              </w:rPr>
              <w:lastRenderedPageBreak/>
              <w:t xml:space="preserve">Aplica de manera crítica los planes y programas de estudio de educación básica para alcanzar todos los propósitos educativos y contribuye de </w:t>
            </w:r>
            <w:r>
              <w:rPr>
                <w:rFonts w:ascii="Arial" w:hAnsi="Arial" w:cs="Arial"/>
                <w:sz w:val="24"/>
              </w:rPr>
              <w:lastRenderedPageBreak/>
              <w:t>manera correcta el pleno desenvolvimiento de las capacidades de los alumnos.</w:t>
            </w:r>
          </w:p>
        </w:tc>
        <w:tc>
          <w:tcPr>
            <w:tcW w:w="1050" w:type="dxa"/>
          </w:tcPr>
          <w:p w:rsidR="00BE58AA" w:rsidRPr="00A14908" w:rsidRDefault="00BE58AA" w:rsidP="00607C22">
            <w:pPr>
              <w:pStyle w:val="Sinespaciado"/>
              <w:jc w:val="both"/>
              <w:rPr>
                <w:rFonts w:ascii="Arial" w:hAnsi="Arial" w:cs="Arial"/>
                <w:sz w:val="24"/>
              </w:rPr>
            </w:pPr>
          </w:p>
        </w:tc>
      </w:tr>
      <w:tr w:rsidR="00BE58AA" w:rsidRPr="000F7FBB" w:rsidTr="001D1D20">
        <w:tc>
          <w:tcPr>
            <w:tcW w:w="2731" w:type="dxa"/>
          </w:tcPr>
          <w:p w:rsidR="00BE58AA" w:rsidRPr="00FE69C6" w:rsidRDefault="00BE58AA" w:rsidP="00607C22">
            <w:pPr>
              <w:pStyle w:val="Sinespaciado"/>
              <w:jc w:val="both"/>
              <w:rPr>
                <w:rFonts w:ascii="Arial" w:hAnsi="Arial" w:cs="Arial"/>
                <w:b/>
                <w:sz w:val="24"/>
                <w:szCs w:val="24"/>
              </w:rPr>
            </w:pPr>
            <w:r>
              <w:rPr>
                <w:rFonts w:ascii="Arial" w:hAnsi="Arial" w:cs="Arial"/>
                <w:b/>
                <w:sz w:val="24"/>
                <w:szCs w:val="24"/>
              </w:rPr>
              <w:lastRenderedPageBreak/>
              <w:t>Usa las TIC como herramienta de enseñanza y aprendizaje.</w:t>
            </w:r>
          </w:p>
        </w:tc>
        <w:tc>
          <w:tcPr>
            <w:tcW w:w="2431" w:type="dxa"/>
          </w:tcPr>
          <w:p w:rsidR="00BE58AA" w:rsidRDefault="00BE58AA" w:rsidP="00607C22">
            <w:pPr>
              <w:pStyle w:val="Sinespaciado"/>
              <w:jc w:val="both"/>
              <w:rPr>
                <w:rFonts w:ascii="Arial" w:hAnsi="Arial" w:cs="Arial"/>
                <w:sz w:val="24"/>
              </w:rPr>
            </w:pPr>
            <w:r>
              <w:rPr>
                <w:rFonts w:ascii="Arial" w:hAnsi="Arial" w:cs="Arial"/>
                <w:sz w:val="24"/>
              </w:rPr>
              <w:t>Utiliza algunas aplicaciones básicas para organizar  el portafolio de evidencias.</w:t>
            </w:r>
          </w:p>
          <w:p w:rsidR="00BE58AA" w:rsidRDefault="00BE58AA" w:rsidP="00607C22">
            <w:pPr>
              <w:pStyle w:val="Sinespaciado"/>
              <w:jc w:val="both"/>
              <w:rPr>
                <w:rFonts w:ascii="Arial" w:hAnsi="Arial" w:cs="Arial"/>
                <w:sz w:val="24"/>
              </w:rPr>
            </w:pPr>
            <w:r>
              <w:rPr>
                <w:rFonts w:ascii="Arial" w:hAnsi="Arial" w:cs="Arial"/>
                <w:sz w:val="24"/>
              </w:rPr>
              <w:t>(</w:t>
            </w:r>
            <w:proofErr w:type="spellStart"/>
            <w:proofErr w:type="gramStart"/>
            <w:r>
              <w:rPr>
                <w:rFonts w:ascii="Arial" w:hAnsi="Arial" w:cs="Arial"/>
                <w:sz w:val="24"/>
              </w:rPr>
              <w:t>offimática</w:t>
            </w:r>
            <w:proofErr w:type="spellEnd"/>
            <w:proofErr w:type="gramEnd"/>
            <w:r>
              <w:rPr>
                <w:rFonts w:ascii="Arial" w:hAnsi="Arial" w:cs="Arial"/>
                <w:sz w:val="24"/>
              </w:rPr>
              <w:t>, carpetas.)</w:t>
            </w:r>
          </w:p>
          <w:p w:rsidR="00BE58AA" w:rsidRPr="00A14908" w:rsidRDefault="00BE58AA" w:rsidP="00607C22">
            <w:pPr>
              <w:pStyle w:val="Sinespaciado"/>
              <w:jc w:val="both"/>
              <w:rPr>
                <w:rFonts w:ascii="Arial" w:hAnsi="Arial" w:cs="Arial"/>
                <w:sz w:val="24"/>
              </w:rPr>
            </w:pPr>
            <w:r>
              <w:rPr>
                <w:rFonts w:ascii="Arial" w:hAnsi="Arial" w:cs="Arial"/>
                <w:sz w:val="24"/>
              </w:rPr>
              <w:t xml:space="preserve">Pero las evidencias de trabajo no muestran uso de la edición de imagen o video para incluir comentarios. </w:t>
            </w:r>
          </w:p>
        </w:tc>
        <w:tc>
          <w:tcPr>
            <w:tcW w:w="2267" w:type="dxa"/>
          </w:tcPr>
          <w:p w:rsidR="00BE58AA" w:rsidRPr="00A14908" w:rsidRDefault="00BE58AA" w:rsidP="00607C22">
            <w:pPr>
              <w:pStyle w:val="Sinespaciado"/>
              <w:jc w:val="both"/>
              <w:rPr>
                <w:rFonts w:ascii="Arial" w:hAnsi="Arial" w:cs="Arial"/>
                <w:sz w:val="24"/>
              </w:rPr>
            </w:pPr>
            <w:r>
              <w:rPr>
                <w:rFonts w:ascii="Arial" w:hAnsi="Arial" w:cs="Arial"/>
                <w:sz w:val="24"/>
              </w:rPr>
              <w:t>Las aplicaciones o herramientas digitales se complementan con integración de imágenes o videos pero el sitio web no se estructura de manera lógica, se dificulta el acceso y comentarios a los documentos escritos. Existe una edición básica que permite darle alguna coherencia  a las evidencias pero no algún elemento para explicitar comentarios.</w:t>
            </w:r>
          </w:p>
        </w:tc>
        <w:tc>
          <w:tcPr>
            <w:tcW w:w="2394" w:type="dxa"/>
          </w:tcPr>
          <w:p w:rsidR="00BE58AA" w:rsidRDefault="00BE58AA" w:rsidP="00607C22">
            <w:pPr>
              <w:pStyle w:val="Sinespaciado"/>
              <w:jc w:val="both"/>
              <w:rPr>
                <w:rFonts w:ascii="Arial" w:hAnsi="Arial" w:cs="Arial"/>
                <w:sz w:val="24"/>
              </w:rPr>
            </w:pPr>
            <w:r>
              <w:rPr>
                <w:rFonts w:ascii="Arial" w:hAnsi="Arial" w:cs="Arial"/>
                <w:sz w:val="24"/>
              </w:rPr>
              <w:t>Estructura de manera lógica y atractiva su sitio web, integra videos, imágenes y personaliza el portafolios de trabajo muestran el uso de algún elemento para agregar comentarios (P. Ej. En una imagen, muestra pie de foto, o en videos muestra un apartado para exponer comentarios)</w:t>
            </w:r>
          </w:p>
          <w:p w:rsidR="00BE58AA" w:rsidRDefault="00BE58AA" w:rsidP="00607C22">
            <w:pPr>
              <w:pStyle w:val="Sinespaciado"/>
              <w:jc w:val="both"/>
              <w:rPr>
                <w:rFonts w:ascii="Arial" w:hAnsi="Arial" w:cs="Arial"/>
                <w:sz w:val="24"/>
              </w:rPr>
            </w:pPr>
            <w:r>
              <w:rPr>
                <w:rFonts w:ascii="Arial" w:hAnsi="Arial" w:cs="Arial"/>
                <w:sz w:val="24"/>
              </w:rPr>
              <w:t>El sitio Web permite claramente identificar la organización del portafolio.</w:t>
            </w:r>
          </w:p>
          <w:p w:rsidR="00BE58AA" w:rsidRPr="00A14908" w:rsidRDefault="00BE58AA" w:rsidP="00607C22">
            <w:pPr>
              <w:pStyle w:val="Sinespaciado"/>
              <w:jc w:val="both"/>
              <w:rPr>
                <w:rFonts w:ascii="Arial" w:hAnsi="Arial" w:cs="Arial"/>
                <w:sz w:val="24"/>
              </w:rPr>
            </w:pPr>
            <w:r>
              <w:rPr>
                <w:rFonts w:ascii="Arial" w:hAnsi="Arial" w:cs="Arial"/>
                <w:sz w:val="24"/>
              </w:rPr>
              <w:t xml:space="preserve">Los enlaces no pueden ser </w:t>
            </w:r>
            <w:r>
              <w:rPr>
                <w:rFonts w:ascii="Arial" w:hAnsi="Arial" w:cs="Arial"/>
                <w:sz w:val="24"/>
              </w:rPr>
              <w:lastRenderedPageBreak/>
              <w:t>consultados dentro de la misma página y constantemente se abren otras ventanas.</w:t>
            </w:r>
          </w:p>
        </w:tc>
        <w:tc>
          <w:tcPr>
            <w:tcW w:w="2349" w:type="dxa"/>
          </w:tcPr>
          <w:p w:rsidR="00BE58AA" w:rsidRPr="00A14908" w:rsidRDefault="00BE58AA" w:rsidP="00607C22">
            <w:pPr>
              <w:pStyle w:val="Sinespaciado"/>
              <w:jc w:val="both"/>
              <w:rPr>
                <w:rFonts w:ascii="Arial" w:hAnsi="Arial" w:cs="Arial"/>
                <w:sz w:val="24"/>
              </w:rPr>
            </w:pPr>
            <w:r>
              <w:rPr>
                <w:rFonts w:ascii="Arial" w:hAnsi="Arial" w:cs="Arial"/>
                <w:sz w:val="24"/>
              </w:rPr>
              <w:lastRenderedPageBreak/>
              <w:t xml:space="preserve">El portafolio incluye animaciones, contenido en al menos tres aplicaciones </w:t>
            </w:r>
            <w:proofErr w:type="spellStart"/>
            <w:r>
              <w:rPr>
                <w:rFonts w:ascii="Arial" w:hAnsi="Arial" w:cs="Arial"/>
                <w:sz w:val="24"/>
              </w:rPr>
              <w:t>offimáticas</w:t>
            </w:r>
            <w:proofErr w:type="spellEnd"/>
            <w:r>
              <w:rPr>
                <w:rFonts w:ascii="Arial" w:hAnsi="Arial" w:cs="Arial"/>
                <w:sz w:val="24"/>
              </w:rPr>
              <w:t xml:space="preserve">, las evidencias muestran dominio de habilidades tecnológicas en las que se manifiestan los comentarios de cada evidencia, el sitio web esta personalizado y permite entender la estructura lógica del portafolio, el acceso a los documentos es sencilla e incluso su consulta se pude realizar sin salir de la página o abrir otras </w:t>
            </w:r>
            <w:r>
              <w:rPr>
                <w:rFonts w:ascii="Arial" w:hAnsi="Arial" w:cs="Arial"/>
                <w:sz w:val="24"/>
              </w:rPr>
              <w:lastRenderedPageBreak/>
              <w:t>ventanas.</w:t>
            </w:r>
          </w:p>
        </w:tc>
        <w:tc>
          <w:tcPr>
            <w:tcW w:w="1050" w:type="dxa"/>
          </w:tcPr>
          <w:p w:rsidR="00BE58AA" w:rsidRPr="00A14908" w:rsidRDefault="00BE58AA" w:rsidP="00607C22">
            <w:pPr>
              <w:pStyle w:val="Sinespaciado"/>
              <w:jc w:val="both"/>
              <w:rPr>
                <w:rFonts w:ascii="Arial" w:hAnsi="Arial" w:cs="Arial"/>
                <w:sz w:val="24"/>
              </w:rPr>
            </w:pPr>
          </w:p>
        </w:tc>
      </w:tr>
      <w:tr w:rsidR="00BE58AA" w:rsidRPr="000F7FBB" w:rsidTr="001D1D20">
        <w:tc>
          <w:tcPr>
            <w:tcW w:w="2731" w:type="dxa"/>
          </w:tcPr>
          <w:p w:rsidR="00BE58AA" w:rsidRPr="00FE69C6" w:rsidRDefault="00BE58AA" w:rsidP="00607C22">
            <w:pPr>
              <w:pStyle w:val="Sinespaciado"/>
              <w:jc w:val="both"/>
              <w:rPr>
                <w:rFonts w:ascii="Arial" w:hAnsi="Arial" w:cs="Arial"/>
                <w:b/>
                <w:sz w:val="24"/>
                <w:szCs w:val="24"/>
              </w:rPr>
            </w:pPr>
            <w:r>
              <w:rPr>
                <w:rFonts w:ascii="Arial" w:hAnsi="Arial" w:cs="Arial"/>
                <w:b/>
                <w:sz w:val="24"/>
                <w:szCs w:val="24"/>
              </w:rPr>
              <w:lastRenderedPageBreak/>
              <w:t>Emplea la evaluación para intervenir en los diferentes ámbitos y momentos de la tarea educativa.</w:t>
            </w:r>
          </w:p>
        </w:tc>
        <w:tc>
          <w:tcPr>
            <w:tcW w:w="2431" w:type="dxa"/>
          </w:tcPr>
          <w:p w:rsidR="00BE58AA" w:rsidRPr="00A14908" w:rsidRDefault="00BE58AA" w:rsidP="00607C22">
            <w:pPr>
              <w:pStyle w:val="Sinespaciado"/>
              <w:jc w:val="both"/>
              <w:rPr>
                <w:rFonts w:ascii="Arial" w:hAnsi="Arial" w:cs="Arial"/>
                <w:sz w:val="24"/>
              </w:rPr>
            </w:pPr>
            <w:r>
              <w:rPr>
                <w:rFonts w:ascii="Arial" w:hAnsi="Arial" w:cs="Arial"/>
                <w:sz w:val="24"/>
              </w:rPr>
              <w:t>No emplea la evaluación como instrumento de intervención en los diferentes ámbitos de la tarea educativa.</w:t>
            </w:r>
          </w:p>
        </w:tc>
        <w:tc>
          <w:tcPr>
            <w:tcW w:w="2267" w:type="dxa"/>
          </w:tcPr>
          <w:p w:rsidR="00BE58AA" w:rsidRPr="00A14908" w:rsidRDefault="00BE58AA" w:rsidP="00607C22">
            <w:pPr>
              <w:pStyle w:val="Sinespaciado"/>
              <w:jc w:val="both"/>
              <w:rPr>
                <w:rFonts w:ascii="Arial" w:hAnsi="Arial" w:cs="Arial"/>
                <w:sz w:val="24"/>
              </w:rPr>
            </w:pPr>
            <w:r>
              <w:rPr>
                <w:rFonts w:ascii="Arial" w:hAnsi="Arial" w:cs="Arial"/>
                <w:sz w:val="24"/>
              </w:rPr>
              <w:t>Menciona la evaluación como instrumento de intervención en los diferentes ámbitos de la tarea educativa.</w:t>
            </w:r>
          </w:p>
        </w:tc>
        <w:tc>
          <w:tcPr>
            <w:tcW w:w="2394" w:type="dxa"/>
          </w:tcPr>
          <w:p w:rsidR="00BE58AA" w:rsidRPr="00A14908" w:rsidRDefault="00BE58AA" w:rsidP="00607C22">
            <w:pPr>
              <w:pStyle w:val="Sinespaciado"/>
              <w:jc w:val="both"/>
              <w:rPr>
                <w:rFonts w:ascii="Arial" w:hAnsi="Arial" w:cs="Arial"/>
                <w:sz w:val="24"/>
              </w:rPr>
            </w:pPr>
            <w:r>
              <w:rPr>
                <w:rFonts w:ascii="Arial" w:hAnsi="Arial" w:cs="Arial"/>
                <w:sz w:val="24"/>
              </w:rPr>
              <w:t>Emplea algunos elementos de la evaluación como instrumento intervención en los diferentes ámbitos de la tarea educativa.</w:t>
            </w:r>
          </w:p>
        </w:tc>
        <w:tc>
          <w:tcPr>
            <w:tcW w:w="2349" w:type="dxa"/>
          </w:tcPr>
          <w:p w:rsidR="00BE58AA" w:rsidRPr="00A14908" w:rsidRDefault="00BE58AA" w:rsidP="00607C22">
            <w:pPr>
              <w:pStyle w:val="Sinespaciado"/>
              <w:jc w:val="both"/>
              <w:rPr>
                <w:rFonts w:ascii="Arial" w:hAnsi="Arial" w:cs="Arial"/>
                <w:sz w:val="24"/>
              </w:rPr>
            </w:pPr>
            <w:r>
              <w:rPr>
                <w:rFonts w:ascii="Arial" w:hAnsi="Arial" w:cs="Arial"/>
                <w:sz w:val="24"/>
              </w:rPr>
              <w:t>Emplea la evaluación como instrumento de intervención en los diferentes ámbitos de la tarea educativa.</w:t>
            </w:r>
          </w:p>
        </w:tc>
        <w:tc>
          <w:tcPr>
            <w:tcW w:w="1050" w:type="dxa"/>
          </w:tcPr>
          <w:p w:rsidR="00BE58AA" w:rsidRPr="00A14908" w:rsidRDefault="00BE58AA" w:rsidP="00607C22">
            <w:pPr>
              <w:pStyle w:val="Sinespaciado"/>
              <w:jc w:val="both"/>
              <w:rPr>
                <w:rFonts w:ascii="Arial" w:hAnsi="Arial" w:cs="Arial"/>
                <w:sz w:val="24"/>
              </w:rPr>
            </w:pPr>
          </w:p>
        </w:tc>
      </w:tr>
      <w:tr w:rsidR="00BE58AA" w:rsidRPr="000F7FBB" w:rsidTr="001D1D20">
        <w:tc>
          <w:tcPr>
            <w:tcW w:w="2731" w:type="dxa"/>
          </w:tcPr>
          <w:p w:rsidR="00BE58AA" w:rsidRPr="00FE69C6" w:rsidRDefault="00BE58AA" w:rsidP="00607C22">
            <w:pPr>
              <w:pStyle w:val="Sinespaciado"/>
              <w:jc w:val="both"/>
              <w:rPr>
                <w:rFonts w:ascii="Arial" w:hAnsi="Arial" w:cs="Arial"/>
                <w:b/>
                <w:sz w:val="24"/>
                <w:szCs w:val="24"/>
              </w:rPr>
            </w:pPr>
            <w:r>
              <w:rPr>
                <w:rFonts w:ascii="Arial" w:hAnsi="Arial" w:cs="Arial"/>
                <w:b/>
                <w:sz w:val="24"/>
                <w:szCs w:val="24"/>
              </w:rPr>
              <w:t>Propicia y regula espacios de aprendizaje incluyentes para todos a los alumnos, con el fin de promover la convivencia, el respeto y la aceptación.</w:t>
            </w:r>
          </w:p>
        </w:tc>
        <w:tc>
          <w:tcPr>
            <w:tcW w:w="2431" w:type="dxa"/>
          </w:tcPr>
          <w:p w:rsidR="00BE58AA" w:rsidRPr="00A14908" w:rsidRDefault="00BE58AA" w:rsidP="00607C22">
            <w:pPr>
              <w:pStyle w:val="Sinespaciado"/>
              <w:jc w:val="both"/>
              <w:rPr>
                <w:rFonts w:ascii="Arial" w:hAnsi="Arial" w:cs="Arial"/>
                <w:sz w:val="24"/>
              </w:rPr>
            </w:pPr>
            <w:r>
              <w:rPr>
                <w:rFonts w:ascii="Arial" w:hAnsi="Arial" w:cs="Arial"/>
                <w:sz w:val="24"/>
              </w:rPr>
              <w:t xml:space="preserve">No propicia ni regula espacios de aprendizaje incluyentes para los alumnos. </w:t>
            </w:r>
          </w:p>
        </w:tc>
        <w:tc>
          <w:tcPr>
            <w:tcW w:w="2267" w:type="dxa"/>
          </w:tcPr>
          <w:p w:rsidR="00BE58AA" w:rsidRPr="00A14908" w:rsidRDefault="00BE58AA" w:rsidP="00607C22">
            <w:pPr>
              <w:pStyle w:val="Sinespaciado"/>
              <w:jc w:val="both"/>
              <w:rPr>
                <w:rFonts w:ascii="Arial" w:hAnsi="Arial" w:cs="Arial"/>
                <w:sz w:val="24"/>
              </w:rPr>
            </w:pPr>
            <w:r>
              <w:rPr>
                <w:rFonts w:ascii="Arial" w:hAnsi="Arial" w:cs="Arial"/>
                <w:sz w:val="24"/>
              </w:rPr>
              <w:t>Propicia espacios de aprendizaje favorables para el alumno.</w:t>
            </w:r>
          </w:p>
        </w:tc>
        <w:tc>
          <w:tcPr>
            <w:tcW w:w="2394" w:type="dxa"/>
          </w:tcPr>
          <w:p w:rsidR="00BE58AA" w:rsidRPr="00A14908" w:rsidRDefault="00BE58AA" w:rsidP="00607C22">
            <w:pPr>
              <w:pStyle w:val="Sinespaciado"/>
              <w:jc w:val="both"/>
              <w:rPr>
                <w:rFonts w:ascii="Arial" w:hAnsi="Arial" w:cs="Arial"/>
                <w:sz w:val="24"/>
              </w:rPr>
            </w:pPr>
            <w:r>
              <w:rPr>
                <w:rFonts w:ascii="Arial" w:hAnsi="Arial" w:cs="Arial"/>
                <w:sz w:val="24"/>
              </w:rPr>
              <w:t>Regula espacios  de aprendizaje incluyentes para los alumnos, promoviendo con  ello la convivencia y la aceptación.</w:t>
            </w:r>
          </w:p>
        </w:tc>
        <w:tc>
          <w:tcPr>
            <w:tcW w:w="2349" w:type="dxa"/>
          </w:tcPr>
          <w:p w:rsidR="00BE58AA" w:rsidRPr="00A14908" w:rsidRDefault="00BE58AA" w:rsidP="00607C22">
            <w:pPr>
              <w:pStyle w:val="Sinespaciado"/>
              <w:jc w:val="both"/>
              <w:rPr>
                <w:rFonts w:ascii="Arial" w:hAnsi="Arial" w:cs="Arial"/>
                <w:sz w:val="24"/>
              </w:rPr>
            </w:pPr>
            <w:r>
              <w:rPr>
                <w:rFonts w:ascii="Arial" w:hAnsi="Arial" w:cs="Arial"/>
                <w:sz w:val="24"/>
              </w:rPr>
              <w:t>Propicia y regula espacios de aprendizaje incluyentes para los alumnos,</w:t>
            </w:r>
          </w:p>
        </w:tc>
        <w:tc>
          <w:tcPr>
            <w:tcW w:w="1050" w:type="dxa"/>
          </w:tcPr>
          <w:p w:rsidR="00BE58AA" w:rsidRPr="00A14908" w:rsidRDefault="00BE58AA" w:rsidP="00607C22">
            <w:pPr>
              <w:pStyle w:val="Sinespaciado"/>
              <w:jc w:val="both"/>
              <w:rPr>
                <w:rFonts w:ascii="Arial" w:hAnsi="Arial" w:cs="Arial"/>
                <w:sz w:val="24"/>
              </w:rPr>
            </w:pPr>
          </w:p>
        </w:tc>
      </w:tr>
      <w:tr w:rsidR="00BE58AA" w:rsidRPr="000F7FBB" w:rsidTr="001D1D20">
        <w:tc>
          <w:tcPr>
            <w:tcW w:w="2731" w:type="dxa"/>
          </w:tcPr>
          <w:p w:rsidR="00BE58AA" w:rsidRPr="00FE69C6" w:rsidRDefault="00BE58AA" w:rsidP="00607C22">
            <w:pPr>
              <w:pStyle w:val="Sinespaciado"/>
              <w:jc w:val="both"/>
              <w:rPr>
                <w:rFonts w:ascii="Arial" w:hAnsi="Arial" w:cs="Arial"/>
                <w:b/>
                <w:sz w:val="24"/>
                <w:szCs w:val="24"/>
              </w:rPr>
            </w:pPr>
            <w:r>
              <w:rPr>
                <w:rFonts w:ascii="Arial" w:hAnsi="Arial" w:cs="Arial"/>
                <w:b/>
                <w:sz w:val="24"/>
                <w:szCs w:val="24"/>
              </w:rPr>
              <w:t>Actúa de manera ética ante la diversidad de situaciones que se presentan en la práctica.</w:t>
            </w:r>
          </w:p>
        </w:tc>
        <w:tc>
          <w:tcPr>
            <w:tcW w:w="2431" w:type="dxa"/>
          </w:tcPr>
          <w:p w:rsidR="00BE58AA" w:rsidRPr="00A14908" w:rsidRDefault="00BE58AA" w:rsidP="00607C22">
            <w:pPr>
              <w:pStyle w:val="Sinespaciado"/>
              <w:jc w:val="both"/>
              <w:rPr>
                <w:rFonts w:ascii="Arial" w:hAnsi="Arial" w:cs="Arial"/>
                <w:sz w:val="24"/>
              </w:rPr>
            </w:pPr>
            <w:r>
              <w:rPr>
                <w:rFonts w:ascii="Arial" w:hAnsi="Arial" w:cs="Arial"/>
                <w:sz w:val="24"/>
              </w:rPr>
              <w:t>No es muy notorio su participación, muestra debilidades ante el manejo de situaciones que se presentan dentro de la intervención.</w:t>
            </w:r>
          </w:p>
        </w:tc>
        <w:tc>
          <w:tcPr>
            <w:tcW w:w="2267" w:type="dxa"/>
          </w:tcPr>
          <w:p w:rsidR="00BE58AA" w:rsidRPr="00A14908" w:rsidRDefault="00BE58AA" w:rsidP="00607C22">
            <w:pPr>
              <w:pStyle w:val="Sinespaciado"/>
              <w:jc w:val="both"/>
              <w:rPr>
                <w:rFonts w:ascii="Arial" w:hAnsi="Arial" w:cs="Arial"/>
                <w:sz w:val="24"/>
              </w:rPr>
            </w:pPr>
            <w:r>
              <w:rPr>
                <w:rFonts w:ascii="Arial" w:hAnsi="Arial" w:cs="Arial"/>
                <w:sz w:val="24"/>
              </w:rPr>
              <w:t xml:space="preserve">Es poco notoria su participación  muestra debilidades ante el manejo de situaciones que se presentan dentro de la intervención, </w:t>
            </w:r>
            <w:r>
              <w:rPr>
                <w:rFonts w:ascii="Arial" w:hAnsi="Arial" w:cs="Arial"/>
                <w:sz w:val="24"/>
              </w:rPr>
              <w:lastRenderedPageBreak/>
              <w:t>propone soluciones de manera ética.</w:t>
            </w:r>
          </w:p>
        </w:tc>
        <w:tc>
          <w:tcPr>
            <w:tcW w:w="2394" w:type="dxa"/>
          </w:tcPr>
          <w:p w:rsidR="00BE58AA" w:rsidRPr="00A14908" w:rsidRDefault="00BE58AA" w:rsidP="00607C22">
            <w:pPr>
              <w:pStyle w:val="Sinespaciado"/>
              <w:jc w:val="both"/>
              <w:rPr>
                <w:rFonts w:ascii="Arial" w:hAnsi="Arial" w:cs="Arial"/>
                <w:sz w:val="24"/>
              </w:rPr>
            </w:pPr>
            <w:r>
              <w:rPr>
                <w:rFonts w:ascii="Arial" w:hAnsi="Arial" w:cs="Arial"/>
                <w:sz w:val="24"/>
              </w:rPr>
              <w:lastRenderedPageBreak/>
              <w:t xml:space="preserve">Presenta pocas debilidades dentro de su participación ante el manejo de situaciones que se presentan dentro de la intervención y con los actores </w:t>
            </w:r>
            <w:r>
              <w:rPr>
                <w:rFonts w:ascii="Arial" w:hAnsi="Arial" w:cs="Arial"/>
                <w:sz w:val="24"/>
              </w:rPr>
              <w:lastRenderedPageBreak/>
              <w:t>educativos  propone soluciones de manera ética.</w:t>
            </w:r>
          </w:p>
        </w:tc>
        <w:tc>
          <w:tcPr>
            <w:tcW w:w="2349" w:type="dxa"/>
          </w:tcPr>
          <w:p w:rsidR="00BE58AA" w:rsidRPr="00A14908" w:rsidRDefault="00BE58AA" w:rsidP="00607C22">
            <w:pPr>
              <w:pStyle w:val="Sinespaciado"/>
              <w:jc w:val="both"/>
              <w:rPr>
                <w:rFonts w:ascii="Arial" w:hAnsi="Arial" w:cs="Arial"/>
                <w:sz w:val="24"/>
              </w:rPr>
            </w:pPr>
            <w:r>
              <w:rPr>
                <w:rFonts w:ascii="Arial" w:hAnsi="Arial" w:cs="Arial"/>
                <w:sz w:val="24"/>
              </w:rPr>
              <w:lastRenderedPageBreak/>
              <w:t xml:space="preserve">Participa y actúa de manera ética, responsable ante los actores educativos así como las situaciones que se presentan dentro </w:t>
            </w:r>
            <w:r>
              <w:rPr>
                <w:rFonts w:ascii="Arial" w:hAnsi="Arial" w:cs="Arial"/>
                <w:sz w:val="24"/>
              </w:rPr>
              <w:lastRenderedPageBreak/>
              <w:t>de la intervención. Propone soluciones de manera ética.</w:t>
            </w:r>
          </w:p>
        </w:tc>
        <w:tc>
          <w:tcPr>
            <w:tcW w:w="1050" w:type="dxa"/>
          </w:tcPr>
          <w:p w:rsidR="00BE58AA" w:rsidRPr="00A14908" w:rsidRDefault="00BE58AA" w:rsidP="00607C22">
            <w:pPr>
              <w:pStyle w:val="Sinespaciado"/>
              <w:jc w:val="both"/>
              <w:rPr>
                <w:rFonts w:ascii="Arial" w:hAnsi="Arial" w:cs="Arial"/>
                <w:sz w:val="24"/>
              </w:rPr>
            </w:pPr>
          </w:p>
        </w:tc>
      </w:tr>
      <w:tr w:rsidR="00BE58AA" w:rsidRPr="000F7FBB" w:rsidTr="001D1D20">
        <w:tc>
          <w:tcPr>
            <w:tcW w:w="2731" w:type="dxa"/>
          </w:tcPr>
          <w:p w:rsidR="00BE58AA" w:rsidRPr="00FE69C6" w:rsidRDefault="00BE58AA" w:rsidP="00607C22">
            <w:pPr>
              <w:pStyle w:val="Sinespaciado"/>
              <w:jc w:val="both"/>
              <w:rPr>
                <w:rFonts w:ascii="Arial" w:hAnsi="Arial" w:cs="Arial"/>
                <w:b/>
                <w:sz w:val="24"/>
                <w:szCs w:val="24"/>
              </w:rPr>
            </w:pPr>
            <w:r>
              <w:rPr>
                <w:rFonts w:ascii="Arial" w:hAnsi="Arial" w:cs="Arial"/>
                <w:b/>
                <w:sz w:val="24"/>
                <w:szCs w:val="24"/>
              </w:rPr>
              <w:lastRenderedPageBreak/>
              <w:t>Utiliza recursos de la investigación educativa para enriquecer la práctica docente, expresando su interés por la ciencia y la propia investigación.</w:t>
            </w:r>
          </w:p>
        </w:tc>
        <w:tc>
          <w:tcPr>
            <w:tcW w:w="2431" w:type="dxa"/>
          </w:tcPr>
          <w:p w:rsidR="00BE58AA" w:rsidRPr="00A14908" w:rsidRDefault="00BE58AA" w:rsidP="00607C22">
            <w:pPr>
              <w:pStyle w:val="Sinespaciado"/>
              <w:jc w:val="both"/>
              <w:rPr>
                <w:rFonts w:ascii="Arial" w:hAnsi="Arial" w:cs="Arial"/>
                <w:sz w:val="24"/>
              </w:rPr>
            </w:pPr>
            <w:r>
              <w:rPr>
                <w:rFonts w:ascii="Arial" w:hAnsi="Arial" w:cs="Arial"/>
                <w:sz w:val="24"/>
              </w:rPr>
              <w:t>Presenta dificultades para utilizar recursos de la investigación educativa para enriquecer su práctica docente.</w:t>
            </w:r>
          </w:p>
        </w:tc>
        <w:tc>
          <w:tcPr>
            <w:tcW w:w="2267" w:type="dxa"/>
          </w:tcPr>
          <w:p w:rsidR="00BE58AA" w:rsidRPr="00A14908" w:rsidRDefault="00BE58AA" w:rsidP="00607C22">
            <w:pPr>
              <w:pStyle w:val="Sinespaciado"/>
              <w:jc w:val="both"/>
              <w:rPr>
                <w:rFonts w:ascii="Arial" w:hAnsi="Arial" w:cs="Arial"/>
                <w:sz w:val="24"/>
              </w:rPr>
            </w:pPr>
            <w:r>
              <w:rPr>
                <w:rFonts w:ascii="Arial" w:hAnsi="Arial" w:cs="Arial"/>
                <w:sz w:val="24"/>
              </w:rPr>
              <w:t>Hace uso de recursos de la investigación y presenta dificultades para expresar interés por la ciencia y la propia investigación.</w:t>
            </w:r>
          </w:p>
        </w:tc>
        <w:tc>
          <w:tcPr>
            <w:tcW w:w="2394" w:type="dxa"/>
          </w:tcPr>
          <w:p w:rsidR="00BE58AA" w:rsidRPr="00A14908" w:rsidRDefault="00BE58AA" w:rsidP="00607C22">
            <w:pPr>
              <w:pStyle w:val="Sinespaciado"/>
              <w:jc w:val="both"/>
              <w:rPr>
                <w:rFonts w:ascii="Arial" w:hAnsi="Arial" w:cs="Arial"/>
                <w:sz w:val="24"/>
              </w:rPr>
            </w:pPr>
            <w:r>
              <w:rPr>
                <w:rFonts w:ascii="Arial" w:hAnsi="Arial" w:cs="Arial"/>
                <w:sz w:val="24"/>
              </w:rPr>
              <w:t>Utiliza los recursos de la investigación y expresa interés por la ciencia y la investigación.</w:t>
            </w:r>
          </w:p>
        </w:tc>
        <w:tc>
          <w:tcPr>
            <w:tcW w:w="2349" w:type="dxa"/>
          </w:tcPr>
          <w:p w:rsidR="00BE58AA" w:rsidRPr="00A14908" w:rsidRDefault="00BE58AA" w:rsidP="00607C22">
            <w:pPr>
              <w:pStyle w:val="Sinespaciado"/>
              <w:jc w:val="both"/>
              <w:rPr>
                <w:rFonts w:ascii="Arial" w:hAnsi="Arial" w:cs="Arial"/>
                <w:sz w:val="24"/>
              </w:rPr>
            </w:pPr>
            <w:r>
              <w:rPr>
                <w:rFonts w:ascii="Arial" w:hAnsi="Arial" w:cs="Arial"/>
                <w:sz w:val="24"/>
              </w:rPr>
              <w:t>Hace uso de los recursos de la investigación educativa, demostrándolo en su práctica docente y reflejando el interés por la ciencia y la propia investigación.</w:t>
            </w:r>
          </w:p>
        </w:tc>
        <w:tc>
          <w:tcPr>
            <w:tcW w:w="1050" w:type="dxa"/>
          </w:tcPr>
          <w:p w:rsidR="00BE58AA" w:rsidRPr="00A14908" w:rsidRDefault="00BE58AA" w:rsidP="00607C22">
            <w:pPr>
              <w:pStyle w:val="Sinespaciado"/>
              <w:jc w:val="both"/>
              <w:rPr>
                <w:rFonts w:ascii="Arial" w:hAnsi="Arial" w:cs="Arial"/>
                <w:sz w:val="24"/>
              </w:rPr>
            </w:pPr>
          </w:p>
        </w:tc>
      </w:tr>
      <w:tr w:rsidR="00BE58AA" w:rsidRPr="000F7FBB" w:rsidTr="001D1D20">
        <w:tc>
          <w:tcPr>
            <w:tcW w:w="2731" w:type="dxa"/>
          </w:tcPr>
          <w:p w:rsidR="00BE58AA" w:rsidRPr="00FE69C6" w:rsidRDefault="00BE58AA" w:rsidP="00607C22">
            <w:pPr>
              <w:pStyle w:val="Sinespaciado"/>
              <w:jc w:val="both"/>
              <w:rPr>
                <w:rFonts w:ascii="Arial" w:hAnsi="Arial" w:cs="Arial"/>
                <w:b/>
                <w:sz w:val="24"/>
                <w:szCs w:val="24"/>
              </w:rPr>
            </w:pPr>
            <w:r>
              <w:rPr>
                <w:rFonts w:ascii="Arial" w:hAnsi="Arial" w:cs="Arial"/>
                <w:b/>
                <w:sz w:val="24"/>
                <w:szCs w:val="24"/>
              </w:rPr>
              <w:t>Interviene de manera colaborativa con la comunidad escolar,  padres de familia, autoridades, docentes, en la toma de decisiones y en el desarrollo de alternativas de solución a problemáticas socioeducativas.</w:t>
            </w:r>
          </w:p>
        </w:tc>
        <w:tc>
          <w:tcPr>
            <w:tcW w:w="2431" w:type="dxa"/>
          </w:tcPr>
          <w:p w:rsidR="00BE58AA" w:rsidRPr="00A14908" w:rsidRDefault="00BE58AA" w:rsidP="00607C22">
            <w:pPr>
              <w:pStyle w:val="Sinespaciado"/>
              <w:jc w:val="both"/>
              <w:rPr>
                <w:rFonts w:ascii="Arial" w:hAnsi="Arial" w:cs="Arial"/>
                <w:sz w:val="24"/>
              </w:rPr>
            </w:pPr>
            <w:r>
              <w:rPr>
                <w:rFonts w:ascii="Arial" w:hAnsi="Arial" w:cs="Arial"/>
                <w:sz w:val="24"/>
              </w:rPr>
              <w:t>Al llevarse a cabo la intervención no se establece una relación con el cuerpo docente, padres de familia y autoridades, teniendo así dificultades al tomar decisiones para  mejora de la práctica docente.</w:t>
            </w:r>
          </w:p>
        </w:tc>
        <w:tc>
          <w:tcPr>
            <w:tcW w:w="2267" w:type="dxa"/>
          </w:tcPr>
          <w:p w:rsidR="00BE58AA" w:rsidRPr="00A14908" w:rsidRDefault="00BE58AA" w:rsidP="00607C22">
            <w:pPr>
              <w:pStyle w:val="Sinespaciado"/>
              <w:jc w:val="both"/>
              <w:rPr>
                <w:rFonts w:ascii="Arial" w:hAnsi="Arial" w:cs="Arial"/>
                <w:sz w:val="24"/>
              </w:rPr>
            </w:pPr>
            <w:r>
              <w:rPr>
                <w:rFonts w:ascii="Arial" w:hAnsi="Arial" w:cs="Arial"/>
                <w:sz w:val="24"/>
              </w:rPr>
              <w:t>Establece una relación con los diversos agentes, aunque se presentan debilidades en la realización del trabajo en el cual los diversos agentes se ven influenciados, limitando así la mejora de la práctica docente y el aprendizaje del alumno.</w:t>
            </w:r>
          </w:p>
        </w:tc>
        <w:tc>
          <w:tcPr>
            <w:tcW w:w="2394" w:type="dxa"/>
          </w:tcPr>
          <w:p w:rsidR="00BE58AA" w:rsidRPr="00A14908" w:rsidRDefault="00BE58AA" w:rsidP="00607C22">
            <w:pPr>
              <w:pStyle w:val="Sinespaciado"/>
              <w:jc w:val="both"/>
              <w:rPr>
                <w:rFonts w:ascii="Arial" w:hAnsi="Arial" w:cs="Arial"/>
                <w:sz w:val="24"/>
              </w:rPr>
            </w:pPr>
            <w:r>
              <w:rPr>
                <w:rFonts w:ascii="Arial" w:hAnsi="Arial" w:cs="Arial"/>
                <w:sz w:val="24"/>
              </w:rPr>
              <w:t>Se muestran debilidades mínimas en el trabajo realizado de manera colaborativa con la comunidad escolar, padres de familia y cuerpo docente, llevando a cabo un trabajo satisfactorio que permite la mejora de la práctica docente.</w:t>
            </w:r>
          </w:p>
        </w:tc>
        <w:tc>
          <w:tcPr>
            <w:tcW w:w="2349" w:type="dxa"/>
          </w:tcPr>
          <w:p w:rsidR="00BE58AA" w:rsidRPr="00A14908" w:rsidRDefault="00BE58AA" w:rsidP="00607C22">
            <w:pPr>
              <w:pStyle w:val="Sinespaciado"/>
              <w:jc w:val="both"/>
              <w:rPr>
                <w:rFonts w:ascii="Arial" w:hAnsi="Arial" w:cs="Arial"/>
                <w:sz w:val="24"/>
              </w:rPr>
            </w:pPr>
            <w:r>
              <w:rPr>
                <w:rFonts w:ascii="Arial" w:hAnsi="Arial" w:cs="Arial"/>
                <w:sz w:val="24"/>
              </w:rPr>
              <w:t>Participa de manera colaborativa con los diversos agentes escolares, permitiendo esto la realización del trabajo colaborativo de la mejor manera posible.</w:t>
            </w:r>
          </w:p>
        </w:tc>
        <w:tc>
          <w:tcPr>
            <w:tcW w:w="1050" w:type="dxa"/>
          </w:tcPr>
          <w:p w:rsidR="00BE58AA" w:rsidRPr="00A14908" w:rsidRDefault="00BE58AA" w:rsidP="00607C22">
            <w:pPr>
              <w:pStyle w:val="Sinespaciado"/>
              <w:jc w:val="both"/>
              <w:rPr>
                <w:rFonts w:ascii="Arial" w:hAnsi="Arial" w:cs="Arial"/>
                <w:sz w:val="24"/>
              </w:rPr>
            </w:pPr>
          </w:p>
        </w:tc>
      </w:tr>
    </w:tbl>
    <w:p w:rsidR="00BE58AA" w:rsidRDefault="00BE58AA" w:rsidP="00454FE1">
      <w:pPr>
        <w:jc w:val="center"/>
        <w:rPr>
          <w:rFonts w:ascii="Arial" w:hAnsi="Arial" w:cs="Arial"/>
          <w:sz w:val="28"/>
          <w:szCs w:val="24"/>
        </w:rPr>
      </w:pPr>
    </w:p>
    <w:p w:rsidR="00B9091E" w:rsidRDefault="00B9091E" w:rsidP="00454FE1">
      <w:pPr>
        <w:jc w:val="center"/>
        <w:rPr>
          <w:rFonts w:ascii="Arial" w:hAnsi="Arial" w:cs="Arial"/>
          <w:sz w:val="28"/>
          <w:szCs w:val="24"/>
        </w:rPr>
      </w:pPr>
      <w:r>
        <w:rPr>
          <w:rFonts w:ascii="Arial" w:hAnsi="Arial" w:cs="Arial"/>
          <w:noProof/>
          <w:sz w:val="28"/>
          <w:szCs w:val="24"/>
          <w:lang w:eastAsia="es-MX"/>
        </w:rPr>
        <w:lastRenderedPageBreak/>
        <w:drawing>
          <wp:inline distT="0" distB="0" distL="0" distR="0">
            <wp:extent cx="4499010" cy="5772647"/>
            <wp:effectExtent l="1905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4502637" cy="5777300"/>
                    </a:xfrm>
                    <a:prstGeom prst="rect">
                      <a:avLst/>
                    </a:prstGeom>
                    <a:noFill/>
                    <a:ln w="9525">
                      <a:noFill/>
                      <a:miter lim="800000"/>
                      <a:headEnd/>
                      <a:tailEnd/>
                    </a:ln>
                  </pic:spPr>
                </pic:pic>
              </a:graphicData>
            </a:graphic>
          </wp:inline>
        </w:drawing>
      </w:r>
    </w:p>
    <w:p w:rsidR="001D1D20" w:rsidRDefault="001D1D20" w:rsidP="001D1D20">
      <w:pPr>
        <w:pStyle w:val="Ttulo1"/>
      </w:pPr>
      <w:r>
        <w:rPr>
          <w:lang w:val="es-ES"/>
        </w:rPr>
        <w:lastRenderedPageBreak/>
        <w:t>Bibliografía</w:t>
      </w:r>
    </w:p>
    <w:p w:rsidR="001D1D20" w:rsidRDefault="001D1D20" w:rsidP="001D1D20">
      <w:pPr>
        <w:pStyle w:val="Bibliografa"/>
        <w:ind w:left="720" w:hanging="720"/>
        <w:rPr>
          <w:rFonts w:ascii="Arial" w:hAnsi="Arial" w:cs="Arial"/>
          <w:b/>
          <w:sz w:val="24"/>
          <w:szCs w:val="24"/>
        </w:rPr>
      </w:pPr>
    </w:p>
    <w:p w:rsidR="00B9091E" w:rsidRDefault="00D85F35" w:rsidP="00B9091E">
      <w:pPr>
        <w:pStyle w:val="Bibliografa"/>
        <w:ind w:left="720" w:hanging="720"/>
        <w:rPr>
          <w:noProof/>
        </w:rPr>
      </w:pPr>
      <w:r>
        <w:rPr>
          <w:rFonts w:ascii="Arial" w:hAnsi="Arial" w:cs="Arial"/>
          <w:b/>
          <w:sz w:val="24"/>
          <w:szCs w:val="24"/>
        </w:rPr>
        <w:fldChar w:fldCharType="begin"/>
      </w:r>
      <w:r w:rsidR="001D1D20">
        <w:rPr>
          <w:rFonts w:ascii="Arial" w:hAnsi="Arial" w:cs="Arial"/>
          <w:b/>
          <w:sz w:val="24"/>
          <w:szCs w:val="24"/>
        </w:rPr>
        <w:instrText xml:space="preserve"> BIBLIOGRAPHY  \l 2058 </w:instrText>
      </w:r>
      <w:r>
        <w:rPr>
          <w:rFonts w:ascii="Arial" w:hAnsi="Arial" w:cs="Arial"/>
          <w:b/>
          <w:sz w:val="24"/>
          <w:szCs w:val="24"/>
        </w:rPr>
        <w:fldChar w:fldCharType="separate"/>
      </w:r>
      <w:r w:rsidR="00B9091E">
        <w:rPr>
          <w:noProof/>
        </w:rPr>
        <w:t xml:space="preserve">Carbonell Sebarroja, J. (2001). </w:t>
      </w:r>
      <w:r w:rsidR="00B9091E">
        <w:rPr>
          <w:i/>
          <w:iCs/>
          <w:noProof/>
        </w:rPr>
        <w:t>La aventura de innovar. El cambio en la escuela</w:t>
      </w:r>
      <w:r w:rsidR="00B9091E">
        <w:rPr>
          <w:noProof/>
        </w:rPr>
        <w:t xml:space="preserve"> (Cuarta, 2012 ed.). Madrid, España: Ediciones Morata, S.L.</w:t>
      </w:r>
    </w:p>
    <w:p w:rsidR="00B9091E" w:rsidRDefault="00B9091E" w:rsidP="00B9091E">
      <w:pPr>
        <w:pStyle w:val="Bibliografa"/>
        <w:ind w:left="720" w:hanging="720"/>
        <w:rPr>
          <w:noProof/>
        </w:rPr>
      </w:pPr>
      <w:r>
        <w:rPr>
          <w:noProof/>
        </w:rPr>
        <w:t xml:space="preserve">Diario Oficial de la Federación, Organo del Gobierno Costitucional de los Estados Unidos Mexicanos. (20 de Agosto de 2012). Acuerdo 650 por el que se establece el Plan de Estudios para la Formación de Maestros de Educación Preescolar. </w:t>
      </w:r>
      <w:r>
        <w:rPr>
          <w:i/>
          <w:iCs/>
          <w:noProof/>
        </w:rPr>
        <w:t>DCCVII</w:t>
      </w:r>
      <w:r>
        <w:rPr>
          <w:noProof/>
        </w:rPr>
        <w:t>(14).</w:t>
      </w:r>
    </w:p>
    <w:p w:rsidR="00B9091E" w:rsidRDefault="00B9091E" w:rsidP="00B9091E">
      <w:pPr>
        <w:pStyle w:val="Bibliografa"/>
        <w:ind w:left="720" w:hanging="720"/>
        <w:rPr>
          <w:noProof/>
          <w:lang w:val="es-ES"/>
        </w:rPr>
      </w:pPr>
      <w:r>
        <w:rPr>
          <w:noProof/>
          <w:lang w:val="es-ES"/>
        </w:rPr>
        <w:t xml:space="preserve">Díaz Barriga Arceo, F. (2006). </w:t>
      </w:r>
      <w:r>
        <w:rPr>
          <w:i/>
          <w:iCs/>
          <w:noProof/>
          <w:lang w:val="es-ES"/>
        </w:rPr>
        <w:t>Enseñanza Situada: Vinculo entre la escuela y la vida.</w:t>
      </w:r>
      <w:r>
        <w:rPr>
          <w:noProof/>
          <w:lang w:val="es-ES"/>
        </w:rPr>
        <w:t xml:space="preserve"> D.F., México: McGRAW-HILL/INTERAMERICANA EDITORES, S.A. DE C.V.</w:t>
      </w:r>
    </w:p>
    <w:p w:rsidR="00B9091E" w:rsidRDefault="00B9091E" w:rsidP="00B9091E">
      <w:pPr>
        <w:pStyle w:val="Bibliografa"/>
        <w:ind w:left="720" w:hanging="720"/>
        <w:rPr>
          <w:noProof/>
        </w:rPr>
      </w:pPr>
      <w:r>
        <w:rPr>
          <w:noProof/>
        </w:rPr>
        <w:t xml:space="preserve">Dirección General de Educación Superior, SEP. (2012). </w:t>
      </w:r>
      <w:r>
        <w:rPr>
          <w:i/>
          <w:iCs/>
          <w:noProof/>
        </w:rPr>
        <w:t>Licenciatura en Educación Preescolar, Plan de Estudios 2012.</w:t>
      </w:r>
      <w:r>
        <w:rPr>
          <w:noProof/>
        </w:rPr>
        <w:t xml:space="preserve"> México, D.F.: SEP.</w:t>
      </w:r>
    </w:p>
    <w:p w:rsidR="00B9091E" w:rsidRDefault="00B9091E" w:rsidP="00B9091E">
      <w:pPr>
        <w:pStyle w:val="Bibliografa"/>
        <w:ind w:left="720" w:hanging="720"/>
        <w:rPr>
          <w:noProof/>
        </w:rPr>
      </w:pPr>
      <w:r>
        <w:rPr>
          <w:noProof/>
        </w:rPr>
        <w:t xml:space="preserve">Equipo del Jardín de Infantes Nucleado "C". (abril de 2001). Proyecto Institucional: El barrio como espacio propio y merecedor de cuidados. (B. Kaplan, Ed.) </w:t>
      </w:r>
      <w:r>
        <w:rPr>
          <w:i/>
          <w:iCs/>
          <w:noProof/>
        </w:rPr>
        <w:t>0 a 5 La Educación en los Primeros Años</w:t>
      </w:r>
      <w:r>
        <w:rPr>
          <w:noProof/>
        </w:rPr>
        <w:t>(34), 73-88.</w:t>
      </w:r>
    </w:p>
    <w:p w:rsidR="00B9091E" w:rsidRDefault="00B9091E" w:rsidP="00B9091E">
      <w:pPr>
        <w:pStyle w:val="Bibliografa"/>
        <w:ind w:left="720" w:hanging="720"/>
        <w:rPr>
          <w:noProof/>
          <w:lang w:val="es-ES"/>
        </w:rPr>
      </w:pPr>
      <w:r>
        <w:rPr>
          <w:noProof/>
          <w:lang w:val="es-ES"/>
        </w:rPr>
        <w:t xml:space="preserve">Hernández, F., &amp; Ventura, M. (2000). </w:t>
      </w:r>
      <w:r>
        <w:rPr>
          <w:i/>
          <w:iCs/>
          <w:noProof/>
          <w:lang w:val="es-ES"/>
        </w:rPr>
        <w:t>La organización del currículum por proyectos de trabajo.</w:t>
      </w:r>
      <w:r>
        <w:rPr>
          <w:noProof/>
          <w:lang w:val="es-ES"/>
        </w:rPr>
        <w:t xml:space="preserve"> (I. d. Barcelona, Ed.) Barcelona, España: Editorial GRAO, de IRF, SL.</w:t>
      </w:r>
    </w:p>
    <w:p w:rsidR="00B9091E" w:rsidRDefault="00B9091E" w:rsidP="00B9091E">
      <w:pPr>
        <w:pStyle w:val="Bibliografa"/>
        <w:ind w:left="720" w:hanging="720"/>
        <w:rPr>
          <w:noProof/>
        </w:rPr>
      </w:pPr>
      <w:r>
        <w:rPr>
          <w:noProof/>
        </w:rPr>
        <w:t xml:space="preserve">Klenowski, V. (2005). </w:t>
      </w:r>
      <w:r>
        <w:rPr>
          <w:i/>
          <w:iCs/>
          <w:noProof/>
        </w:rPr>
        <w:t>Desarrollo del Portafolios para el aprendizaje y la evaluación.</w:t>
      </w:r>
      <w:r>
        <w:rPr>
          <w:noProof/>
        </w:rPr>
        <w:t xml:space="preserve"> (M. Callizo, &amp; E. Ramírez Moguel, Trads.) Madrid, España: Narcea, S. A. de Ediciones.</w:t>
      </w:r>
    </w:p>
    <w:p w:rsidR="00B9091E" w:rsidRDefault="00B9091E" w:rsidP="00B9091E">
      <w:pPr>
        <w:pStyle w:val="Bibliografa"/>
        <w:ind w:left="720" w:hanging="720"/>
        <w:rPr>
          <w:noProof/>
        </w:rPr>
      </w:pPr>
      <w:r>
        <w:rPr>
          <w:noProof/>
        </w:rPr>
        <w:t xml:space="preserve">Marí Mollá, R. (2001). </w:t>
      </w:r>
      <w:r>
        <w:rPr>
          <w:i/>
          <w:iCs/>
          <w:noProof/>
        </w:rPr>
        <w:t>Diagnóstico pedagógico.</w:t>
      </w:r>
      <w:r>
        <w:rPr>
          <w:noProof/>
        </w:rPr>
        <w:t xml:space="preserve"> Barcelona., España: Editorial Ariel, S.A.</w:t>
      </w:r>
    </w:p>
    <w:p w:rsidR="00B9091E" w:rsidRDefault="00B9091E" w:rsidP="00B9091E">
      <w:pPr>
        <w:pStyle w:val="Bibliografa"/>
        <w:ind w:left="720" w:hanging="720"/>
        <w:rPr>
          <w:noProof/>
        </w:rPr>
      </w:pPr>
      <w:r>
        <w:rPr>
          <w:noProof/>
        </w:rPr>
        <w:t xml:space="preserve">Zabala, A., &amp; Arnau, L. (2011). </w:t>
      </w:r>
      <w:r>
        <w:rPr>
          <w:i/>
          <w:iCs/>
          <w:noProof/>
        </w:rPr>
        <w:t>11 ideas clave. Cómo aprender y enseñar competencia.</w:t>
      </w:r>
      <w:r>
        <w:rPr>
          <w:noProof/>
        </w:rPr>
        <w:t xml:space="preserve"> Barcelona, España: Editorial GRAÓ de IRIF, SL / Colofón, S. A. de C.V.</w:t>
      </w:r>
    </w:p>
    <w:p w:rsidR="00B9091E" w:rsidRDefault="00B9091E" w:rsidP="00B9091E">
      <w:pPr>
        <w:pStyle w:val="Bibliografa"/>
        <w:ind w:left="720" w:hanging="720"/>
        <w:rPr>
          <w:noProof/>
          <w:lang w:val="es-ES"/>
        </w:rPr>
      </w:pPr>
      <w:r>
        <w:rPr>
          <w:noProof/>
          <w:lang w:val="es-ES"/>
        </w:rPr>
        <w:t xml:space="preserve">Zabalza, M. (2004). </w:t>
      </w:r>
      <w:r>
        <w:rPr>
          <w:i/>
          <w:iCs/>
          <w:noProof/>
          <w:lang w:val="es-ES"/>
        </w:rPr>
        <w:t>Diarios de clase. Un instrumento de investigación y desarrollo profesional.</w:t>
      </w:r>
      <w:r>
        <w:rPr>
          <w:noProof/>
          <w:lang w:val="es-ES"/>
        </w:rPr>
        <w:t xml:space="preserve"> Madrid, España: Narcea, S. A. de Ediciones.</w:t>
      </w:r>
    </w:p>
    <w:p w:rsidR="00D20A4C" w:rsidRDefault="00D85F35" w:rsidP="00B9091E">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fldChar w:fldCharType="end"/>
      </w:r>
    </w:p>
    <w:p w:rsidR="00C258F6" w:rsidRPr="00877730" w:rsidRDefault="005A1672" w:rsidP="00877730">
      <w:pPr>
        <w:tabs>
          <w:tab w:val="left" w:pos="2670"/>
          <w:tab w:val="right" w:pos="13006"/>
        </w:tabs>
        <w:spacing w:after="0" w:line="360" w:lineRule="auto"/>
        <w:rPr>
          <w:rFonts w:ascii="Arial" w:hAnsi="Arial" w:cs="Arial"/>
          <w:sz w:val="28"/>
          <w:szCs w:val="24"/>
        </w:rPr>
      </w:pPr>
      <w:r>
        <w:rPr>
          <w:rFonts w:ascii="Arial" w:hAnsi="Arial" w:cs="Arial"/>
          <w:sz w:val="28"/>
          <w:szCs w:val="24"/>
        </w:rPr>
        <w:tab/>
      </w:r>
      <w:bookmarkStart w:id="0" w:name="_GoBack"/>
      <w:bookmarkEnd w:id="0"/>
    </w:p>
    <w:p w:rsidR="00F46F06" w:rsidRDefault="00F46F06">
      <w:pPr>
        <w:rPr>
          <w:rFonts w:ascii="Arial" w:hAnsi="Arial" w:cs="Arial"/>
          <w:sz w:val="24"/>
          <w:szCs w:val="24"/>
        </w:rPr>
      </w:pPr>
    </w:p>
    <w:p w:rsidR="00F46F06" w:rsidRDefault="00F46F06">
      <w:pPr>
        <w:rPr>
          <w:rFonts w:ascii="Arial" w:hAnsi="Arial" w:cs="Arial"/>
          <w:sz w:val="24"/>
          <w:szCs w:val="24"/>
        </w:rPr>
      </w:pPr>
    </w:p>
    <w:p w:rsidR="00F46F06" w:rsidRDefault="00F46F06">
      <w:pPr>
        <w:rPr>
          <w:rFonts w:ascii="Arial" w:hAnsi="Arial" w:cs="Arial"/>
          <w:sz w:val="24"/>
          <w:szCs w:val="24"/>
        </w:rPr>
      </w:pPr>
    </w:p>
    <w:p w:rsidR="00F46F06" w:rsidRDefault="00F46F06">
      <w:pPr>
        <w:rPr>
          <w:rFonts w:ascii="Arial" w:hAnsi="Arial" w:cs="Arial"/>
          <w:sz w:val="24"/>
          <w:szCs w:val="24"/>
        </w:rPr>
      </w:pPr>
    </w:p>
    <w:p w:rsidR="0084148A" w:rsidRPr="001D1D20" w:rsidRDefault="0084148A">
      <w:pPr>
        <w:rPr>
          <w:rFonts w:ascii="Arial" w:hAnsi="Arial" w:cs="Arial"/>
          <w:sz w:val="36"/>
          <w:szCs w:val="36"/>
        </w:rPr>
      </w:pPr>
      <w:r>
        <w:rPr>
          <w:rFonts w:ascii="Arial" w:hAnsi="Arial" w:cs="Arial"/>
          <w:sz w:val="36"/>
          <w:szCs w:val="36"/>
        </w:rPr>
        <w:br w:type="page"/>
      </w:r>
    </w:p>
    <w:sdt>
      <w:sdtPr>
        <w:rPr>
          <w:rFonts w:asciiTheme="minorHAnsi" w:eastAsiaTheme="minorHAnsi" w:hAnsiTheme="minorHAnsi" w:cstheme="minorBidi"/>
          <w:b w:val="0"/>
          <w:bCs w:val="0"/>
          <w:color w:val="auto"/>
          <w:sz w:val="22"/>
          <w:szCs w:val="22"/>
          <w:lang w:val="es-ES" w:eastAsia="en-US"/>
        </w:rPr>
        <w:id w:val="-2031565305"/>
        <w:docPartObj>
          <w:docPartGallery w:val="Bibliographies"/>
          <w:docPartUnique/>
        </w:docPartObj>
      </w:sdtPr>
      <w:sdtEndPr>
        <w:rPr>
          <w:lang w:val="es-MX"/>
        </w:rPr>
      </w:sdtEndPr>
      <w:sdtContent>
        <w:sdt>
          <w:sdtPr>
            <w:rPr>
              <w:rFonts w:asciiTheme="minorHAnsi" w:eastAsiaTheme="minorHAnsi" w:hAnsiTheme="minorHAnsi" w:cstheme="minorBidi"/>
              <w:b w:val="0"/>
              <w:bCs w:val="0"/>
              <w:color w:val="auto"/>
              <w:sz w:val="22"/>
              <w:szCs w:val="22"/>
              <w:lang w:eastAsia="en-US"/>
            </w:rPr>
            <w:id w:val="111145805"/>
            <w:bibliography/>
          </w:sdtPr>
          <w:sdtContent>
            <w:p w:rsidR="001D1D20" w:rsidRDefault="001D1D20" w:rsidP="001D1D20">
              <w:pPr>
                <w:pStyle w:val="Ttulo1"/>
              </w:pPr>
            </w:p>
            <w:p w:rsidR="0084148A" w:rsidRDefault="00D85F35" w:rsidP="001D1D20"/>
          </w:sdtContent>
        </w:sdt>
      </w:sdtContent>
    </w:sdt>
    <w:p w:rsidR="0084148A" w:rsidRPr="002F4CB1" w:rsidRDefault="0084148A" w:rsidP="0084148A">
      <w:pPr>
        <w:rPr>
          <w:rFonts w:ascii="Arial" w:hAnsi="Arial" w:cs="Arial"/>
          <w:sz w:val="24"/>
          <w:szCs w:val="24"/>
        </w:rPr>
      </w:pPr>
    </w:p>
    <w:sectPr w:rsidR="0084148A" w:rsidRPr="002F4CB1" w:rsidSect="00E957AD">
      <w:pgSz w:w="15840" w:h="12240" w:orient="landscape"/>
      <w:pgMar w:top="1701" w:right="1417" w:bottom="170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4AE" w:rsidRDefault="002C04AE" w:rsidP="005A1672">
      <w:pPr>
        <w:spacing w:after="0" w:line="240" w:lineRule="auto"/>
      </w:pPr>
      <w:r>
        <w:separator/>
      </w:r>
    </w:p>
  </w:endnote>
  <w:endnote w:type="continuationSeparator" w:id="0">
    <w:p w:rsidR="002C04AE" w:rsidRDefault="002C04AE" w:rsidP="005A16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4AE" w:rsidRDefault="002C04AE" w:rsidP="005A1672">
      <w:pPr>
        <w:spacing w:after="0" w:line="240" w:lineRule="auto"/>
      </w:pPr>
      <w:r>
        <w:separator/>
      </w:r>
    </w:p>
  </w:footnote>
  <w:footnote w:type="continuationSeparator" w:id="0">
    <w:p w:rsidR="002C04AE" w:rsidRDefault="002C04AE" w:rsidP="005A16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2050F"/>
    <w:multiLevelType w:val="hybridMultilevel"/>
    <w:tmpl w:val="0CBCFA5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B80AB9"/>
    <w:multiLevelType w:val="hybridMultilevel"/>
    <w:tmpl w:val="0C34926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9FC7CFD"/>
    <w:multiLevelType w:val="hybridMultilevel"/>
    <w:tmpl w:val="76287FF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DA91F86"/>
    <w:multiLevelType w:val="hybridMultilevel"/>
    <w:tmpl w:val="38DCDE3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F8F5D2B"/>
    <w:multiLevelType w:val="hybridMultilevel"/>
    <w:tmpl w:val="E7E24C0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nsid w:val="27FE7BDB"/>
    <w:multiLevelType w:val="hybridMultilevel"/>
    <w:tmpl w:val="CD2491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F9C32F8"/>
    <w:multiLevelType w:val="hybridMultilevel"/>
    <w:tmpl w:val="BD38BD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FD7763C"/>
    <w:multiLevelType w:val="hybridMultilevel"/>
    <w:tmpl w:val="215C2E0E"/>
    <w:lvl w:ilvl="0" w:tplc="031A6B92">
      <w:start w:val="3"/>
      <w:numFmt w:val="bullet"/>
      <w:lvlText w:val="-"/>
      <w:lvlJc w:val="left"/>
      <w:pPr>
        <w:ind w:left="720" w:hanging="360"/>
      </w:pPr>
      <w:rPr>
        <w:rFonts w:ascii="Calibri" w:eastAsia="Times New Roman" w:hAnsi="Calibri" w:cstheme="minorHAns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28976E4"/>
    <w:multiLevelType w:val="hybridMultilevel"/>
    <w:tmpl w:val="7A2A1232"/>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91F23FE"/>
    <w:multiLevelType w:val="hybridMultilevel"/>
    <w:tmpl w:val="26E2094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F0F67C9"/>
    <w:multiLevelType w:val="hybridMultilevel"/>
    <w:tmpl w:val="A7EEFCF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5AB64EE"/>
    <w:multiLevelType w:val="hybridMultilevel"/>
    <w:tmpl w:val="80B63648"/>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BCF0953"/>
    <w:multiLevelType w:val="hybridMultilevel"/>
    <w:tmpl w:val="0D68CD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C58242A"/>
    <w:multiLevelType w:val="hybridMultilevel"/>
    <w:tmpl w:val="4486336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E8A3C1B"/>
    <w:multiLevelType w:val="hybridMultilevel"/>
    <w:tmpl w:val="4AAC1DB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11F344E"/>
    <w:multiLevelType w:val="hybridMultilevel"/>
    <w:tmpl w:val="DE48F39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31F57E2"/>
    <w:multiLevelType w:val="hybridMultilevel"/>
    <w:tmpl w:val="1ADE2778"/>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38F2DAA"/>
    <w:multiLevelType w:val="hybridMultilevel"/>
    <w:tmpl w:val="13423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A02299D"/>
    <w:multiLevelType w:val="hybridMultilevel"/>
    <w:tmpl w:val="4EAEDE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CC34FA2"/>
    <w:multiLevelType w:val="hybridMultilevel"/>
    <w:tmpl w:val="63E00C5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27548C3"/>
    <w:multiLevelType w:val="hybridMultilevel"/>
    <w:tmpl w:val="2E92191A"/>
    <w:lvl w:ilvl="0" w:tplc="057CB25E">
      <w:start w:val="3"/>
      <w:numFmt w:val="bullet"/>
      <w:lvlText w:val="-"/>
      <w:lvlJc w:val="left"/>
      <w:pPr>
        <w:ind w:left="720" w:hanging="360"/>
      </w:pPr>
      <w:rPr>
        <w:rFonts w:ascii="Calibri" w:eastAsia="Times New Roman" w:hAnsi="Calibri"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28358C4"/>
    <w:multiLevelType w:val="hybridMultilevel"/>
    <w:tmpl w:val="494A0B6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8BF08F0"/>
    <w:multiLevelType w:val="hybridMultilevel"/>
    <w:tmpl w:val="324A9498"/>
    <w:lvl w:ilvl="0" w:tplc="080A000D">
      <w:start w:val="1"/>
      <w:numFmt w:val="bullet"/>
      <w:lvlText w:val=""/>
      <w:lvlJc w:val="left"/>
      <w:pPr>
        <w:ind w:left="360" w:hanging="360"/>
      </w:pPr>
      <w:rPr>
        <w:rFonts w:ascii="Wingdings" w:hAnsi="Wingdings"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14"/>
  </w:num>
  <w:num w:numId="2">
    <w:abstractNumId w:val="11"/>
  </w:num>
  <w:num w:numId="3">
    <w:abstractNumId w:val="8"/>
  </w:num>
  <w:num w:numId="4">
    <w:abstractNumId w:val="18"/>
  </w:num>
  <w:num w:numId="5">
    <w:abstractNumId w:val="5"/>
  </w:num>
  <w:num w:numId="6">
    <w:abstractNumId w:val="20"/>
  </w:num>
  <w:num w:numId="7">
    <w:abstractNumId w:val="7"/>
  </w:num>
  <w:num w:numId="8">
    <w:abstractNumId w:val="1"/>
  </w:num>
  <w:num w:numId="9">
    <w:abstractNumId w:val="4"/>
  </w:num>
  <w:num w:numId="10">
    <w:abstractNumId w:val="10"/>
  </w:num>
  <w:num w:numId="11">
    <w:abstractNumId w:val="16"/>
  </w:num>
  <w:num w:numId="12">
    <w:abstractNumId w:val="13"/>
  </w:num>
  <w:num w:numId="13">
    <w:abstractNumId w:val="2"/>
  </w:num>
  <w:num w:numId="14">
    <w:abstractNumId w:val="9"/>
  </w:num>
  <w:num w:numId="15">
    <w:abstractNumId w:val="15"/>
  </w:num>
  <w:num w:numId="16">
    <w:abstractNumId w:val="0"/>
  </w:num>
  <w:num w:numId="17">
    <w:abstractNumId w:val="22"/>
  </w:num>
  <w:num w:numId="18">
    <w:abstractNumId w:val="21"/>
  </w:num>
  <w:num w:numId="19">
    <w:abstractNumId w:val="19"/>
  </w:num>
  <w:num w:numId="20">
    <w:abstractNumId w:val="6"/>
  </w:num>
  <w:num w:numId="21">
    <w:abstractNumId w:val="3"/>
  </w:num>
  <w:num w:numId="22">
    <w:abstractNumId w:val="17"/>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2F4CB1"/>
    <w:rsid w:val="00001C89"/>
    <w:rsid w:val="00026DED"/>
    <w:rsid w:val="00033ED7"/>
    <w:rsid w:val="0004100F"/>
    <w:rsid w:val="00047BFA"/>
    <w:rsid w:val="000557E9"/>
    <w:rsid w:val="00066A48"/>
    <w:rsid w:val="00086A8E"/>
    <w:rsid w:val="0009208B"/>
    <w:rsid w:val="00094823"/>
    <w:rsid w:val="000A1FBC"/>
    <w:rsid w:val="000C2AE9"/>
    <w:rsid w:val="000D312F"/>
    <w:rsid w:val="001052EB"/>
    <w:rsid w:val="0012733A"/>
    <w:rsid w:val="00135AFC"/>
    <w:rsid w:val="0016330E"/>
    <w:rsid w:val="001647FF"/>
    <w:rsid w:val="00170505"/>
    <w:rsid w:val="00195EB2"/>
    <w:rsid w:val="0019798C"/>
    <w:rsid w:val="001B50AC"/>
    <w:rsid w:val="001C1741"/>
    <w:rsid w:val="001D1D20"/>
    <w:rsid w:val="001E548F"/>
    <w:rsid w:val="001E6C69"/>
    <w:rsid w:val="00216A58"/>
    <w:rsid w:val="002335E6"/>
    <w:rsid w:val="002476A2"/>
    <w:rsid w:val="002504CC"/>
    <w:rsid w:val="00271E02"/>
    <w:rsid w:val="002732FA"/>
    <w:rsid w:val="002964C6"/>
    <w:rsid w:val="002B00E0"/>
    <w:rsid w:val="002B66E3"/>
    <w:rsid w:val="002C04AE"/>
    <w:rsid w:val="002D16A7"/>
    <w:rsid w:val="002D2EA3"/>
    <w:rsid w:val="002E53FF"/>
    <w:rsid w:val="002F013C"/>
    <w:rsid w:val="002F4CB1"/>
    <w:rsid w:val="00310E03"/>
    <w:rsid w:val="0032274D"/>
    <w:rsid w:val="003711B7"/>
    <w:rsid w:val="0038453E"/>
    <w:rsid w:val="0039446A"/>
    <w:rsid w:val="003A3CDC"/>
    <w:rsid w:val="003D07D2"/>
    <w:rsid w:val="003E74C8"/>
    <w:rsid w:val="00401B5C"/>
    <w:rsid w:val="00405877"/>
    <w:rsid w:val="00424B7D"/>
    <w:rsid w:val="00435096"/>
    <w:rsid w:val="004354C8"/>
    <w:rsid w:val="004510BD"/>
    <w:rsid w:val="004533D4"/>
    <w:rsid w:val="00454FE1"/>
    <w:rsid w:val="004565B0"/>
    <w:rsid w:val="004851CD"/>
    <w:rsid w:val="0048530A"/>
    <w:rsid w:val="004A0BB5"/>
    <w:rsid w:val="004C3EC9"/>
    <w:rsid w:val="004D45E8"/>
    <w:rsid w:val="004F11A1"/>
    <w:rsid w:val="004F4C7B"/>
    <w:rsid w:val="00501981"/>
    <w:rsid w:val="00516657"/>
    <w:rsid w:val="00526B45"/>
    <w:rsid w:val="00527C6E"/>
    <w:rsid w:val="00530793"/>
    <w:rsid w:val="00545752"/>
    <w:rsid w:val="005500F2"/>
    <w:rsid w:val="00551333"/>
    <w:rsid w:val="005A1672"/>
    <w:rsid w:val="005C0C2E"/>
    <w:rsid w:val="005E05B7"/>
    <w:rsid w:val="00607C22"/>
    <w:rsid w:val="0063236D"/>
    <w:rsid w:val="00634845"/>
    <w:rsid w:val="00640E37"/>
    <w:rsid w:val="006412C3"/>
    <w:rsid w:val="00641B4C"/>
    <w:rsid w:val="0065171D"/>
    <w:rsid w:val="00652146"/>
    <w:rsid w:val="00657113"/>
    <w:rsid w:val="00661C7D"/>
    <w:rsid w:val="00663CB9"/>
    <w:rsid w:val="00666A85"/>
    <w:rsid w:val="00680459"/>
    <w:rsid w:val="0068585D"/>
    <w:rsid w:val="00685F9D"/>
    <w:rsid w:val="006C4970"/>
    <w:rsid w:val="006D7201"/>
    <w:rsid w:val="007329FD"/>
    <w:rsid w:val="00734DCF"/>
    <w:rsid w:val="0077329E"/>
    <w:rsid w:val="007752B0"/>
    <w:rsid w:val="007B492E"/>
    <w:rsid w:val="007B5459"/>
    <w:rsid w:val="007C4101"/>
    <w:rsid w:val="007C4ACA"/>
    <w:rsid w:val="00802D86"/>
    <w:rsid w:val="00806727"/>
    <w:rsid w:val="00810C03"/>
    <w:rsid w:val="0083296F"/>
    <w:rsid w:val="0083543A"/>
    <w:rsid w:val="0084148A"/>
    <w:rsid w:val="00844D83"/>
    <w:rsid w:val="00846E9F"/>
    <w:rsid w:val="00847574"/>
    <w:rsid w:val="0085302C"/>
    <w:rsid w:val="00862929"/>
    <w:rsid w:val="00877730"/>
    <w:rsid w:val="008812A4"/>
    <w:rsid w:val="00882EE0"/>
    <w:rsid w:val="008A5C9C"/>
    <w:rsid w:val="008B1F1C"/>
    <w:rsid w:val="008C483D"/>
    <w:rsid w:val="008C6AB4"/>
    <w:rsid w:val="008D0DC5"/>
    <w:rsid w:val="008F0E9D"/>
    <w:rsid w:val="008F2918"/>
    <w:rsid w:val="00921E49"/>
    <w:rsid w:val="009335D1"/>
    <w:rsid w:val="00935DC3"/>
    <w:rsid w:val="00936FA9"/>
    <w:rsid w:val="00954FC9"/>
    <w:rsid w:val="009567BC"/>
    <w:rsid w:val="00972B68"/>
    <w:rsid w:val="009A09B2"/>
    <w:rsid w:val="009A7C24"/>
    <w:rsid w:val="009B3E69"/>
    <w:rsid w:val="009C2117"/>
    <w:rsid w:val="009D5BC2"/>
    <w:rsid w:val="009F69F7"/>
    <w:rsid w:val="00A10E02"/>
    <w:rsid w:val="00A24862"/>
    <w:rsid w:val="00A24E6C"/>
    <w:rsid w:val="00A318B0"/>
    <w:rsid w:val="00A620EB"/>
    <w:rsid w:val="00A71D10"/>
    <w:rsid w:val="00A7564E"/>
    <w:rsid w:val="00A831AC"/>
    <w:rsid w:val="00A8393E"/>
    <w:rsid w:val="00AB4FC7"/>
    <w:rsid w:val="00AC2835"/>
    <w:rsid w:val="00AC39E4"/>
    <w:rsid w:val="00AD151E"/>
    <w:rsid w:val="00AE0C8B"/>
    <w:rsid w:val="00AF1EB3"/>
    <w:rsid w:val="00B14AA0"/>
    <w:rsid w:val="00B50F4F"/>
    <w:rsid w:val="00B9091E"/>
    <w:rsid w:val="00BB4097"/>
    <w:rsid w:val="00BD709E"/>
    <w:rsid w:val="00BE58AA"/>
    <w:rsid w:val="00BE6C13"/>
    <w:rsid w:val="00C02281"/>
    <w:rsid w:val="00C13572"/>
    <w:rsid w:val="00C244CC"/>
    <w:rsid w:val="00C258F6"/>
    <w:rsid w:val="00C412FE"/>
    <w:rsid w:val="00C4184D"/>
    <w:rsid w:val="00C42C14"/>
    <w:rsid w:val="00C51D26"/>
    <w:rsid w:val="00C52743"/>
    <w:rsid w:val="00C56AB2"/>
    <w:rsid w:val="00C5741D"/>
    <w:rsid w:val="00C66C2B"/>
    <w:rsid w:val="00C95657"/>
    <w:rsid w:val="00CB2CCF"/>
    <w:rsid w:val="00CD7808"/>
    <w:rsid w:val="00CE2B55"/>
    <w:rsid w:val="00CF143A"/>
    <w:rsid w:val="00D20A4C"/>
    <w:rsid w:val="00D23326"/>
    <w:rsid w:val="00D26450"/>
    <w:rsid w:val="00D33325"/>
    <w:rsid w:val="00D44650"/>
    <w:rsid w:val="00D53B20"/>
    <w:rsid w:val="00D5612C"/>
    <w:rsid w:val="00D609FB"/>
    <w:rsid w:val="00D65900"/>
    <w:rsid w:val="00D81087"/>
    <w:rsid w:val="00D85F35"/>
    <w:rsid w:val="00D91F1A"/>
    <w:rsid w:val="00DA099A"/>
    <w:rsid w:val="00DC66DD"/>
    <w:rsid w:val="00DE5484"/>
    <w:rsid w:val="00DE63BE"/>
    <w:rsid w:val="00DF71C1"/>
    <w:rsid w:val="00E0397D"/>
    <w:rsid w:val="00E12EBB"/>
    <w:rsid w:val="00E56FFE"/>
    <w:rsid w:val="00E60F7C"/>
    <w:rsid w:val="00E671D4"/>
    <w:rsid w:val="00E6778B"/>
    <w:rsid w:val="00E957AD"/>
    <w:rsid w:val="00EA7523"/>
    <w:rsid w:val="00ED419C"/>
    <w:rsid w:val="00EE11F5"/>
    <w:rsid w:val="00F0432E"/>
    <w:rsid w:val="00F11401"/>
    <w:rsid w:val="00F213D1"/>
    <w:rsid w:val="00F25335"/>
    <w:rsid w:val="00F253F9"/>
    <w:rsid w:val="00F45DC4"/>
    <w:rsid w:val="00F46F06"/>
    <w:rsid w:val="00F5358D"/>
    <w:rsid w:val="00F65AB9"/>
    <w:rsid w:val="00F77141"/>
    <w:rsid w:val="00F94B1E"/>
    <w:rsid w:val="00FB4F6A"/>
    <w:rsid w:val="00FB5AF0"/>
    <w:rsid w:val="00FB6F24"/>
    <w:rsid w:val="00FC1A16"/>
    <w:rsid w:val="00FC71AA"/>
    <w:rsid w:val="00FE3C80"/>
    <w:rsid w:val="00FF1BCB"/>
    <w:rsid w:val="00FF4D6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450"/>
  </w:style>
  <w:style w:type="paragraph" w:styleId="Ttulo1">
    <w:name w:val="heading 1"/>
    <w:basedOn w:val="Normal"/>
    <w:next w:val="Normal"/>
    <w:link w:val="Ttulo1Car"/>
    <w:uiPriority w:val="9"/>
    <w:qFormat/>
    <w:rsid w:val="0084148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853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530A"/>
    <w:rPr>
      <w:rFonts w:ascii="Tahoma" w:hAnsi="Tahoma" w:cs="Tahoma"/>
      <w:sz w:val="16"/>
      <w:szCs w:val="16"/>
    </w:rPr>
  </w:style>
  <w:style w:type="table" w:styleId="Tablaconcuadrcula">
    <w:name w:val="Table Grid"/>
    <w:basedOn w:val="Tablanormal"/>
    <w:uiPriority w:val="59"/>
    <w:rsid w:val="00EE11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4148A"/>
    <w:rPr>
      <w:rFonts w:asciiTheme="majorHAnsi" w:eastAsiaTheme="majorEastAsia" w:hAnsiTheme="majorHAnsi" w:cstheme="majorBidi"/>
      <w:b/>
      <w:bCs/>
      <w:color w:val="365F91" w:themeColor="accent1" w:themeShade="BF"/>
      <w:sz w:val="28"/>
      <w:szCs w:val="28"/>
      <w:lang w:eastAsia="es-MX"/>
    </w:rPr>
  </w:style>
  <w:style w:type="paragraph" w:styleId="Bibliografa">
    <w:name w:val="Bibliography"/>
    <w:basedOn w:val="Normal"/>
    <w:next w:val="Normal"/>
    <w:uiPriority w:val="37"/>
    <w:unhideWhenUsed/>
    <w:rsid w:val="0084148A"/>
  </w:style>
  <w:style w:type="paragraph" w:customStyle="1" w:styleId="Default">
    <w:name w:val="Default"/>
    <w:rsid w:val="00E957AD"/>
    <w:pPr>
      <w:autoSpaceDE w:val="0"/>
      <w:autoSpaceDN w:val="0"/>
      <w:adjustRightInd w:val="0"/>
      <w:spacing w:after="0" w:line="240" w:lineRule="auto"/>
    </w:pPr>
    <w:rPr>
      <w:rFonts w:ascii="Arial" w:eastAsia="Calibri" w:hAnsi="Arial" w:cs="Arial"/>
      <w:color w:val="000000"/>
      <w:sz w:val="24"/>
      <w:szCs w:val="24"/>
      <w:lang w:val="es-ES"/>
    </w:rPr>
  </w:style>
  <w:style w:type="paragraph" w:styleId="Subttulo">
    <w:name w:val="Subtitle"/>
    <w:basedOn w:val="Normal"/>
    <w:link w:val="SubttuloCar"/>
    <w:qFormat/>
    <w:rsid w:val="00E957AD"/>
    <w:pPr>
      <w:spacing w:after="0" w:line="240" w:lineRule="auto"/>
    </w:pPr>
    <w:rPr>
      <w:rFonts w:ascii="Times New Roman" w:eastAsia="Times New Roman" w:hAnsi="Times New Roman" w:cs="Times New Roman"/>
      <w:b/>
      <w:bCs/>
      <w:sz w:val="20"/>
      <w:szCs w:val="24"/>
      <w:lang w:val="es-ES" w:eastAsia="es-ES"/>
    </w:rPr>
  </w:style>
  <w:style w:type="character" w:customStyle="1" w:styleId="SubttuloCar">
    <w:name w:val="Subtítulo Car"/>
    <w:basedOn w:val="Fuentedeprrafopredeter"/>
    <w:link w:val="Subttulo"/>
    <w:rsid w:val="00E957AD"/>
    <w:rPr>
      <w:rFonts w:ascii="Times New Roman" w:eastAsia="Times New Roman" w:hAnsi="Times New Roman" w:cs="Times New Roman"/>
      <w:b/>
      <w:bCs/>
      <w:sz w:val="20"/>
      <w:szCs w:val="24"/>
      <w:lang w:val="es-ES" w:eastAsia="es-ES"/>
    </w:rPr>
  </w:style>
  <w:style w:type="paragraph" w:styleId="Prrafodelista">
    <w:name w:val="List Paragraph"/>
    <w:basedOn w:val="Normal"/>
    <w:uiPriority w:val="34"/>
    <w:qFormat/>
    <w:rsid w:val="00E957AD"/>
    <w:pPr>
      <w:ind w:left="720"/>
      <w:contextualSpacing/>
    </w:pPr>
    <w:rPr>
      <w:rFonts w:ascii="Calibri" w:eastAsia="Calibri" w:hAnsi="Calibri" w:cs="Times New Roman"/>
      <w:lang w:val="es-ES"/>
    </w:rPr>
  </w:style>
  <w:style w:type="character" w:styleId="Hipervnculo">
    <w:name w:val="Hyperlink"/>
    <w:basedOn w:val="Fuentedeprrafopredeter"/>
    <w:uiPriority w:val="99"/>
    <w:unhideWhenUsed/>
    <w:rsid w:val="00E957AD"/>
    <w:rPr>
      <w:color w:val="0000FF" w:themeColor="hyperlink"/>
      <w:u w:val="single"/>
    </w:rPr>
  </w:style>
  <w:style w:type="character" w:styleId="Hipervnculovisitado">
    <w:name w:val="FollowedHyperlink"/>
    <w:basedOn w:val="Fuentedeprrafopredeter"/>
    <w:uiPriority w:val="99"/>
    <w:semiHidden/>
    <w:unhideWhenUsed/>
    <w:rsid w:val="004F4C7B"/>
    <w:rPr>
      <w:color w:val="800080" w:themeColor="followedHyperlink"/>
      <w:u w:val="single"/>
    </w:rPr>
  </w:style>
  <w:style w:type="paragraph" w:styleId="Encabezado">
    <w:name w:val="header"/>
    <w:basedOn w:val="Normal"/>
    <w:link w:val="EncabezadoCar"/>
    <w:uiPriority w:val="99"/>
    <w:unhideWhenUsed/>
    <w:rsid w:val="005A16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1672"/>
  </w:style>
  <w:style w:type="paragraph" w:styleId="Piedepgina">
    <w:name w:val="footer"/>
    <w:basedOn w:val="Normal"/>
    <w:link w:val="PiedepginaCar"/>
    <w:uiPriority w:val="99"/>
    <w:unhideWhenUsed/>
    <w:rsid w:val="005A16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1672"/>
  </w:style>
  <w:style w:type="paragraph" w:styleId="NormalWeb">
    <w:name w:val="Normal (Web)"/>
    <w:basedOn w:val="Normal"/>
    <w:uiPriority w:val="99"/>
    <w:semiHidden/>
    <w:unhideWhenUsed/>
    <w:rsid w:val="00734DC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BE58AA"/>
    <w:pPr>
      <w:spacing w:after="0" w:line="240" w:lineRule="auto"/>
    </w:pPr>
  </w:style>
</w:styles>
</file>

<file path=word/webSettings.xml><?xml version="1.0" encoding="utf-8"?>
<w:webSettings xmlns:r="http://schemas.openxmlformats.org/officeDocument/2006/relationships" xmlns:w="http://schemas.openxmlformats.org/wordprocessingml/2006/main">
  <w:divs>
    <w:div w:id="34359136">
      <w:bodyDiv w:val="1"/>
      <w:marLeft w:val="0"/>
      <w:marRight w:val="0"/>
      <w:marTop w:val="0"/>
      <w:marBottom w:val="0"/>
      <w:divBdr>
        <w:top w:val="none" w:sz="0" w:space="0" w:color="auto"/>
        <w:left w:val="none" w:sz="0" w:space="0" w:color="auto"/>
        <w:bottom w:val="none" w:sz="0" w:space="0" w:color="auto"/>
        <w:right w:val="none" w:sz="0" w:space="0" w:color="auto"/>
      </w:divBdr>
    </w:div>
    <w:div w:id="56634436">
      <w:bodyDiv w:val="1"/>
      <w:marLeft w:val="0"/>
      <w:marRight w:val="0"/>
      <w:marTop w:val="0"/>
      <w:marBottom w:val="0"/>
      <w:divBdr>
        <w:top w:val="none" w:sz="0" w:space="0" w:color="auto"/>
        <w:left w:val="none" w:sz="0" w:space="0" w:color="auto"/>
        <w:bottom w:val="none" w:sz="0" w:space="0" w:color="auto"/>
        <w:right w:val="none" w:sz="0" w:space="0" w:color="auto"/>
      </w:divBdr>
    </w:div>
    <w:div w:id="94643326">
      <w:bodyDiv w:val="1"/>
      <w:marLeft w:val="0"/>
      <w:marRight w:val="0"/>
      <w:marTop w:val="0"/>
      <w:marBottom w:val="0"/>
      <w:divBdr>
        <w:top w:val="none" w:sz="0" w:space="0" w:color="auto"/>
        <w:left w:val="none" w:sz="0" w:space="0" w:color="auto"/>
        <w:bottom w:val="none" w:sz="0" w:space="0" w:color="auto"/>
        <w:right w:val="none" w:sz="0" w:space="0" w:color="auto"/>
      </w:divBdr>
    </w:div>
    <w:div w:id="357321830">
      <w:bodyDiv w:val="1"/>
      <w:marLeft w:val="0"/>
      <w:marRight w:val="0"/>
      <w:marTop w:val="0"/>
      <w:marBottom w:val="0"/>
      <w:divBdr>
        <w:top w:val="none" w:sz="0" w:space="0" w:color="auto"/>
        <w:left w:val="none" w:sz="0" w:space="0" w:color="auto"/>
        <w:bottom w:val="none" w:sz="0" w:space="0" w:color="auto"/>
        <w:right w:val="none" w:sz="0" w:space="0" w:color="auto"/>
      </w:divBdr>
    </w:div>
    <w:div w:id="542643493">
      <w:bodyDiv w:val="1"/>
      <w:marLeft w:val="0"/>
      <w:marRight w:val="0"/>
      <w:marTop w:val="0"/>
      <w:marBottom w:val="0"/>
      <w:divBdr>
        <w:top w:val="none" w:sz="0" w:space="0" w:color="auto"/>
        <w:left w:val="none" w:sz="0" w:space="0" w:color="auto"/>
        <w:bottom w:val="none" w:sz="0" w:space="0" w:color="auto"/>
        <w:right w:val="none" w:sz="0" w:space="0" w:color="auto"/>
      </w:divBdr>
    </w:div>
    <w:div w:id="564528948">
      <w:bodyDiv w:val="1"/>
      <w:marLeft w:val="0"/>
      <w:marRight w:val="0"/>
      <w:marTop w:val="0"/>
      <w:marBottom w:val="0"/>
      <w:divBdr>
        <w:top w:val="none" w:sz="0" w:space="0" w:color="auto"/>
        <w:left w:val="none" w:sz="0" w:space="0" w:color="auto"/>
        <w:bottom w:val="none" w:sz="0" w:space="0" w:color="auto"/>
        <w:right w:val="none" w:sz="0" w:space="0" w:color="auto"/>
      </w:divBdr>
    </w:div>
    <w:div w:id="763382044">
      <w:bodyDiv w:val="1"/>
      <w:marLeft w:val="0"/>
      <w:marRight w:val="0"/>
      <w:marTop w:val="0"/>
      <w:marBottom w:val="0"/>
      <w:divBdr>
        <w:top w:val="none" w:sz="0" w:space="0" w:color="auto"/>
        <w:left w:val="none" w:sz="0" w:space="0" w:color="auto"/>
        <w:bottom w:val="none" w:sz="0" w:space="0" w:color="auto"/>
        <w:right w:val="none" w:sz="0" w:space="0" w:color="auto"/>
      </w:divBdr>
    </w:div>
    <w:div w:id="1113014770">
      <w:bodyDiv w:val="1"/>
      <w:marLeft w:val="0"/>
      <w:marRight w:val="0"/>
      <w:marTop w:val="0"/>
      <w:marBottom w:val="0"/>
      <w:divBdr>
        <w:top w:val="none" w:sz="0" w:space="0" w:color="auto"/>
        <w:left w:val="none" w:sz="0" w:space="0" w:color="auto"/>
        <w:bottom w:val="none" w:sz="0" w:space="0" w:color="auto"/>
        <w:right w:val="none" w:sz="0" w:space="0" w:color="auto"/>
      </w:divBdr>
    </w:div>
    <w:div w:id="1298299106">
      <w:bodyDiv w:val="1"/>
      <w:marLeft w:val="0"/>
      <w:marRight w:val="0"/>
      <w:marTop w:val="0"/>
      <w:marBottom w:val="0"/>
      <w:divBdr>
        <w:top w:val="none" w:sz="0" w:space="0" w:color="auto"/>
        <w:left w:val="none" w:sz="0" w:space="0" w:color="auto"/>
        <w:bottom w:val="none" w:sz="0" w:space="0" w:color="auto"/>
        <w:right w:val="none" w:sz="0" w:space="0" w:color="auto"/>
      </w:divBdr>
    </w:div>
    <w:div w:id="1498231023">
      <w:bodyDiv w:val="1"/>
      <w:marLeft w:val="0"/>
      <w:marRight w:val="0"/>
      <w:marTop w:val="0"/>
      <w:marBottom w:val="0"/>
      <w:divBdr>
        <w:top w:val="none" w:sz="0" w:space="0" w:color="auto"/>
        <w:left w:val="none" w:sz="0" w:space="0" w:color="auto"/>
        <w:bottom w:val="none" w:sz="0" w:space="0" w:color="auto"/>
        <w:right w:val="none" w:sz="0" w:space="0" w:color="auto"/>
      </w:divBdr>
    </w:div>
    <w:div w:id="1539658927">
      <w:bodyDiv w:val="1"/>
      <w:marLeft w:val="0"/>
      <w:marRight w:val="0"/>
      <w:marTop w:val="0"/>
      <w:marBottom w:val="0"/>
      <w:divBdr>
        <w:top w:val="none" w:sz="0" w:space="0" w:color="auto"/>
        <w:left w:val="none" w:sz="0" w:space="0" w:color="auto"/>
        <w:bottom w:val="none" w:sz="0" w:space="0" w:color="auto"/>
        <w:right w:val="none" w:sz="0" w:space="0" w:color="auto"/>
      </w:divBdr>
    </w:div>
    <w:div w:id="1591427374">
      <w:bodyDiv w:val="1"/>
      <w:marLeft w:val="0"/>
      <w:marRight w:val="0"/>
      <w:marTop w:val="0"/>
      <w:marBottom w:val="0"/>
      <w:divBdr>
        <w:top w:val="none" w:sz="0" w:space="0" w:color="auto"/>
        <w:left w:val="none" w:sz="0" w:space="0" w:color="auto"/>
        <w:bottom w:val="none" w:sz="0" w:space="0" w:color="auto"/>
        <w:right w:val="none" w:sz="0" w:space="0" w:color="auto"/>
      </w:divBdr>
    </w:div>
    <w:div w:id="1621645618">
      <w:bodyDiv w:val="1"/>
      <w:marLeft w:val="0"/>
      <w:marRight w:val="0"/>
      <w:marTop w:val="0"/>
      <w:marBottom w:val="0"/>
      <w:divBdr>
        <w:top w:val="none" w:sz="0" w:space="0" w:color="auto"/>
        <w:left w:val="none" w:sz="0" w:space="0" w:color="auto"/>
        <w:bottom w:val="none" w:sz="0" w:space="0" w:color="auto"/>
        <w:right w:val="none" w:sz="0" w:space="0" w:color="auto"/>
      </w:divBdr>
    </w:div>
    <w:div w:id="1623458687">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ortfolio.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atenascollege.edu/destreza%20s/portafolio_estudiantil.pdf" TargetMode="External"/><Relationship Id="rId4" Type="http://schemas.openxmlformats.org/officeDocument/2006/relationships/settings" Target="settings.xml"/><Relationship Id="rId9" Type="http://schemas.openxmlformats.org/officeDocument/2006/relationships/hyperlink" Target="https://www.livetext.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Mar01</b:Tag>
    <b:SourceType>Book</b:SourceType>
    <b:Guid>{33DABE3F-EE10-46AA-9AA1-4606540DC6BE}</b:Guid>
    <b:Title>Diagnóstico pedagógico</b:Title>
    <b:Year>2001</b:Year>
    <b:City>Barcelona.</b:City>
    <b:CountryRegion>España</b:CountryRegion>
    <b:Publisher>Editorial Ariel, S.A.</b:Publisher>
    <b:Author>
      <b:Author>
        <b:NameList>
          <b:Person>
            <b:Last>Marí Mollá</b:Last>
            <b:First>Ricard</b:First>
          </b:Person>
        </b:NameList>
      </b:Author>
    </b:Author>
    <b:StandardNumber>84-344-2633-1</b:StandardNumber>
    <b:RefOrder>2</b:RefOrder>
  </b:Source>
  <b:Source>
    <b:Tag>Zab04</b:Tag>
    <b:SourceType>Book</b:SourceType>
    <b:Guid>{11E5547F-E4CD-4D62-B35D-1CBCBD70658E}</b:Guid>
    <b:LCID>3082</b:LCID>
    <b:Title>Diarios de clase. Un instrumento de investigación y desarrollo profesional</b:Title>
    <b:Year>2004</b:Year>
    <b:City>Madrid</b:City>
    <b:Publisher>Narcea, S. A. de Ediciones</b:Publisher>
    <b:Author>
      <b:Author>
        <b:NameList>
          <b:Person>
            <b:Last>Zabalza</b:Last>
            <b:First>Miguel Ángel</b:First>
          </b:Person>
        </b:NameList>
      </b:Author>
    </b:Author>
    <b:CountryRegion>España</b:CountryRegion>
    <b:StandardNumber>84-277-1469-6</b:StandardNumber>
    <b:RefOrder>4</b:RefOrder>
  </b:Source>
  <b:Source>
    <b:Tag>Her00</b:Tag>
    <b:SourceType>Book</b:SourceType>
    <b:Guid>{6FD0FC84-DAC7-4AC1-88CC-7307E0676A80}</b:Guid>
    <b:Title>La organización del currículum por proyectos de trabajo</b:Title>
    <b:Year>2000</b:Year>
    <b:City>Barcelona</b:City>
    <b:Publisher>Editorial GRAO, de IRF, SL</b:Publisher>
    <b:Author>
      <b:Author>
        <b:NameList>
          <b:Person>
            <b:Last>Hernández</b:Last>
            <b:First>Fernando</b:First>
          </b:Person>
          <b:Person>
            <b:Last>Ventura</b:Last>
            <b:First>Montserrat</b:First>
          </b:Person>
        </b:NameList>
      </b:Author>
      <b:Editor>
        <b:NameList>
          <b:Person>
            <b:Last>Barcelona</b:Last>
            <b:First>ICE</b:First>
            <b:Middle>de la Universitat de</b:Middle>
          </b:Person>
        </b:NameList>
      </b:Editor>
    </b:Author>
    <b:LCID>3082</b:LCID>
    <b:CountryRegion>España</b:CountryRegion>
    <b:StandardNumber>84-7827-054-X</b:StandardNumber>
    <b:RefOrder>5</b:RefOrder>
  </b:Source>
  <b:Source>
    <b:Tag>Equ01</b:Tag>
    <b:SourceType>JournalArticle</b:SourceType>
    <b:Guid>{1D606FCB-6310-4E9F-AF76-D880A79745B4}</b:Guid>
    <b:Title>Proyecto Institucional: El barrio como espacio propio y merecedor de cuidados</b:Title>
    <b:Year>2001</b:Year>
    <b:City>Buenos Aires</b:City>
    <b:Publisher>Centro de Publicaciones Educativas y Material Didáctico S.R.L.</b:Publisher>
    <b:JournalName>0 a 5 La Educación en los Primeros Años</b:JournalName>
    <b:Pages>73-88</b:Pages>
    <b:Author>
      <b:Author>
        <b:Corporate>Equipo del Jardín de Infantes Nucleado "C"</b:Corporate>
      </b:Author>
      <b:Editor>
        <b:NameList>
          <b:Person>
            <b:Last>Kaplan</b:Last>
            <b:First>Beatriz</b:First>
          </b:Person>
        </b:NameList>
      </b:Editor>
    </b:Author>
    <b:Month>abril</b:Month>
    <b:Issue>34</b:Issue>
    <b:StandardNumber>0329-7853</b:StandardNumber>
    <b:RefOrder>6</b:RefOrder>
  </b:Source>
  <b:Source>
    <b:Tag>Kle05</b:Tag>
    <b:SourceType>Book</b:SourceType>
    <b:Guid>{DC0C7026-410D-4227-AE92-EF48CAFAAA74}</b:Guid>
    <b:Title>Desarrollo del Portafolios para el aprendizaje y la evaluación</b:Title>
    <b:Year>2005</b:Year>
    <b:City>Madrid</b:City>
    <b:Publisher>Narcea, S. A. de Ediciones</b:Publisher>
    <b:Author>
      <b:Author>
        <b:NameList>
          <b:Person>
            <b:Last>Klenowski</b:Last>
            <b:First>Val</b:First>
          </b:Person>
        </b:NameList>
      </b:Author>
      <b:Translator>
        <b:NameList>
          <b:Person>
            <b:Last>Callizo</b:Last>
            <b:First>Miguel</b:First>
          </b:Person>
          <b:Person>
            <b:Last>Ramírez Moguel</b:Last>
            <b:First>Erika</b:First>
          </b:Person>
        </b:NameList>
      </b:Translator>
    </b:Author>
    <b:CountryRegion>España</b:CountryRegion>
    <b:ShortTitle>Developing portfolios for learning and Assessment</b:ShortTitle>
    <b:StandardNumber>84-277-1448-3</b:StandardNumber>
    <b:RefOrder>7</b:RefOrder>
  </b:Source>
  <b:Source>
    <b:Tag>Zab11</b:Tag>
    <b:SourceType>Book</b:SourceType>
    <b:Guid>{CEF45427-0593-49B4-90FF-C64F02BF3865}</b:Guid>
    <b:Title>11 ideas clave. Cómo aprender y enseñar competencia</b:Title>
    <b:Year>2011</b:Year>
    <b:City>Barcelona</b:City>
    <b:Publisher>Editorial GRAÓ de IRIF, SL / Colofón, S. A. de C.V.</b:Publisher>
    <b:Author>
      <b:Author>
        <b:NameList>
          <b:Person>
            <b:Last>Zabala</b:Last>
            <b:First>Antoni</b:First>
          </b:Person>
          <b:Person>
            <b:Last>Arnau</b:Last>
            <b:First>Laia</b:First>
          </b:Person>
        </b:NameList>
      </b:Author>
    </b:Author>
    <b:CountryRegion>España</b:CountryRegion>
    <b:StandardNumber>978-84-7827-500-7 Editorial GRAÓ, 978-968-867-436-9 Colofón</b:StandardNumber>
    <b:RefOrder>8</b:RefOrder>
  </b:Source>
  <b:Source>
    <b:Tag>Día06</b:Tag>
    <b:SourceType>Book</b:SourceType>
    <b:Guid>{8A398684-0C39-40E1-9603-57B53B82A017}</b:Guid>
    <b:Title>Enseñanza Situada: Vinculo entre la escuela y la vida</b:Title>
    <b:Year>2006</b:Year>
    <b:City>D.F.</b:City>
    <b:Publisher>McGRAW-HILL/INTERAMERICANA EDITORES, S.A. DE C.V.</b:Publisher>
    <b:Author>
      <b:Author>
        <b:NameList>
          <b:Person>
            <b:Last>Díaz Barriga Arceo</b:Last>
            <b:First>Frida</b:First>
          </b:Person>
        </b:NameList>
      </b:Author>
    </b:Author>
    <b:LCID>3082</b:LCID>
    <b:CountryRegion>México</b:CountryRegion>
    <b:StandardNumber>970-105516-0</b:StandardNumber>
    <b:RefOrder>9</b:RefOrder>
  </b:Source>
  <b:Source>
    <b:Tag>Car01</b:Tag>
    <b:SourceType>Book</b:SourceType>
    <b:Guid>{E92F030E-5F85-4EC9-A92E-ADA52ED66F01}</b:Guid>
    <b:Title>La aventura de innovar. El cambio en la escuela</b:Title>
    <b:Year>2001</b:Year>
    <b:City>Madrid</b:City>
    <b:Publisher>Ediciones Morata, S.L.</b:Publisher>
    <b:CountryRegion>España</b:CountryRegion>
    <b:StandardNumber>978-84-7112-463-0</b:StandardNumber>
    <b:Edition>Cuarta, 2012</b:Edition>
    <b:Author>
      <b:Author>
        <b:NameList>
          <b:Person>
            <b:Last>Carbonell Sebarroja</b:Last>
            <b:First>Jaume</b:First>
          </b:Person>
        </b:NameList>
      </b:Author>
    </b:Author>
    <b:RefOrder>3</b:RefOrder>
  </b:Source>
  <b:Source>
    <b:Tag>Dia12</b:Tag>
    <b:SourceType>ArticleInAPeriodical</b:SourceType>
    <b:Guid>{D35E59BF-F76F-4E01-A9AB-7DFA9B888A08}</b:Guid>
    <b:Title>Acuerdo 650 por el que se establece el Plan de Estudios para la Formación de Maestros de Educación Preescolar</b:Title>
    <b:Year>2012</b:Year>
    <b:City>D.F.</b:City>
    <b:Author>
      <b:Author>
        <b:Corporate>Diario Oficial de la Federación, Organo del Gobierno Costitucional de los Estados Unidos Mexicanos</b:Corporate>
      </b:Author>
    </b:Author>
    <b:CountryRegion>México</b:CountryRegion>
    <b:Month>Agosto</b:Month>
    <b:Day>20</b:Day>
    <b:Volume>DCCVII</b:Volume>
    <b:Issue>14</b:Issue>
    <b:RefOrder>1</b:RefOrder>
  </b:Source>
  <b:Source>
    <b:Tag>Dir12</b:Tag>
    <b:SourceType>Book</b:SourceType>
    <b:Guid>{F289525D-2CC4-4E89-9770-4F4A5BE3CC7F}</b:Guid>
    <b:LCID>0</b:LCID>
    <b:Author>
      <b:Author>
        <b:Corporate>Dirección General de Educación Superior, SEP.</b:Corporate>
      </b:Author>
    </b:Author>
    <b:Title>Licenciatura en Educación Preescolar, Plan de Estudios 2012</b:Title>
    <b:Year>2012</b:Year>
    <b:City>México, D.F.</b:City>
    <b:Publisher>SEP</b:Publisher>
    <b:RefOrder>10</b:RefOrder>
  </b:Source>
</b:Sources>
</file>

<file path=customXml/itemProps1.xml><?xml version="1.0" encoding="utf-8"?>
<ds:datastoreItem xmlns:ds="http://schemas.openxmlformats.org/officeDocument/2006/customXml" ds:itemID="{6D2A7DC9-9A28-4618-A5EA-DCDC76777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9463</Words>
  <Characters>52050</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Alejandro Muñoz Beltramini</dc:creator>
  <cp:lastModifiedBy>Pedro Ballote</cp:lastModifiedBy>
  <cp:revision>2</cp:revision>
  <dcterms:created xsi:type="dcterms:W3CDTF">2014-03-24T22:29:00Z</dcterms:created>
  <dcterms:modified xsi:type="dcterms:W3CDTF">2014-03-24T22:29:00Z</dcterms:modified>
</cp:coreProperties>
</file>